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政府专职消防员招聘体能、技能考核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操作规程及评分标准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一、1000米跑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分组考核，在跑道标出起点、终点，考生从起点线处听到起跑命令后，完成1000米距离到达终点线并计时。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i/>
                <w:i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1000米跑（男）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4分50秒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4分40秒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4分25秒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4分20秒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4分15秒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4分10秒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800米跑（女）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4分30秒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4分20秒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4分10秒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4分05秒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4分00秒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3分55秒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3分50秒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3分45秒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二、100米跑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分组考核，在跑道标出起点、终点，考生从起点线处听到起跑命令后，完成100米距离到达终点线并计时。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100米跑（男）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100米跑（女）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20秒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17秒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三、俯卧撑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单个或分组考核，双手全掌接触地面，脚蹬支撑下半身，双肩及臀部下放至与肘关节平齐后推起回起始位置。三分钟内计算完成的个数。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俯卧撑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单个或分组考核，一分钟内计算完成的个数。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女子跳绳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四、仰卧起坐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单个或分组考核，双脚踝关节固定，上体后仰时肩背部触垫子、坐起时双肘触及膝部、双手扶耳。三分钟内计算完成的个数。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仰卧起坐(男)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仰卧起坐(女)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五、单杠引体向上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单个或分组考核，按照规定动作要领完成动作。引体时下颌高于杠面，悬垂时双肘关节伸直；脚触及地面或立柱，结束考核。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单杠引体向上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六、双杠臂屈伸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双手分别握杠，两臂支撑在双杠上，肘关节弯屈同时肩关节伸屈，使身体下降，肘关节夹角小于90度后，两臂用力撑起至还原。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8523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双杠臂屈伸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10</w:t>
            </w:r>
          </w:p>
        </w:tc>
      </w:tr>
    </w:tbl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七、游泳考核标准</w:t>
      </w:r>
    </w:p>
    <w:tbl>
      <w:tblPr>
        <w:tblStyle w:val="7"/>
        <w:tblW w:w="969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85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不限泳姿50米游泳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标准</w:t>
            </w:r>
          </w:p>
        </w:tc>
        <w:tc>
          <w:tcPr>
            <w:tcW w:w="85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不借助辅助设备10分钟内连续游泳50米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  <w:tc>
          <w:tcPr>
            <w:tcW w:w="85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2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" w:hAnsi="仿宋" w:eastAsia="仿宋" w:cs="仿宋"/>
        </w:rPr>
      </w:pPr>
    </w:p>
    <w:sectPr>
      <w:pgSz w:w="11906" w:h="16838"/>
      <w:pgMar w:top="1134" w:right="1474" w:bottom="113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- 7 -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7BD2"/>
    <w:rsid w:val="00062FDD"/>
    <w:rsid w:val="00074CDD"/>
    <w:rsid w:val="00092E65"/>
    <w:rsid w:val="000A79B5"/>
    <w:rsid w:val="000B68F2"/>
    <w:rsid w:val="000D5F78"/>
    <w:rsid w:val="000F6C05"/>
    <w:rsid w:val="0010334E"/>
    <w:rsid w:val="00106D85"/>
    <w:rsid w:val="00170759"/>
    <w:rsid w:val="00172494"/>
    <w:rsid w:val="00193D01"/>
    <w:rsid w:val="0021116C"/>
    <w:rsid w:val="00224639"/>
    <w:rsid w:val="00240298"/>
    <w:rsid w:val="0024253D"/>
    <w:rsid w:val="00280331"/>
    <w:rsid w:val="00280FBC"/>
    <w:rsid w:val="00290436"/>
    <w:rsid w:val="002E3F09"/>
    <w:rsid w:val="00322EAB"/>
    <w:rsid w:val="00344665"/>
    <w:rsid w:val="0037163E"/>
    <w:rsid w:val="00377864"/>
    <w:rsid w:val="0038701A"/>
    <w:rsid w:val="003F6DD9"/>
    <w:rsid w:val="00476B63"/>
    <w:rsid w:val="004817E9"/>
    <w:rsid w:val="0050561D"/>
    <w:rsid w:val="00544D30"/>
    <w:rsid w:val="005D7482"/>
    <w:rsid w:val="00613982"/>
    <w:rsid w:val="00622A70"/>
    <w:rsid w:val="006A4551"/>
    <w:rsid w:val="006C2E8F"/>
    <w:rsid w:val="006D1F55"/>
    <w:rsid w:val="006D7D84"/>
    <w:rsid w:val="00737098"/>
    <w:rsid w:val="00774FC7"/>
    <w:rsid w:val="00796683"/>
    <w:rsid w:val="007B273F"/>
    <w:rsid w:val="007B35BE"/>
    <w:rsid w:val="007D2441"/>
    <w:rsid w:val="007F3F29"/>
    <w:rsid w:val="0080616E"/>
    <w:rsid w:val="00830871"/>
    <w:rsid w:val="00892E4B"/>
    <w:rsid w:val="008C0A44"/>
    <w:rsid w:val="008D53F0"/>
    <w:rsid w:val="008E1200"/>
    <w:rsid w:val="008E5D63"/>
    <w:rsid w:val="008F3310"/>
    <w:rsid w:val="009000D7"/>
    <w:rsid w:val="00912B1B"/>
    <w:rsid w:val="0094626A"/>
    <w:rsid w:val="009542E5"/>
    <w:rsid w:val="00956992"/>
    <w:rsid w:val="0096253E"/>
    <w:rsid w:val="00986755"/>
    <w:rsid w:val="009B1ADB"/>
    <w:rsid w:val="009B6D23"/>
    <w:rsid w:val="00A27BD2"/>
    <w:rsid w:val="00A42C60"/>
    <w:rsid w:val="00A4426D"/>
    <w:rsid w:val="00A6503C"/>
    <w:rsid w:val="00A6555B"/>
    <w:rsid w:val="00A669F2"/>
    <w:rsid w:val="00AA1D1B"/>
    <w:rsid w:val="00AA39BB"/>
    <w:rsid w:val="00AC2EA5"/>
    <w:rsid w:val="00AF2935"/>
    <w:rsid w:val="00B16F01"/>
    <w:rsid w:val="00B76EB7"/>
    <w:rsid w:val="00C34F76"/>
    <w:rsid w:val="00C4087D"/>
    <w:rsid w:val="00C53835"/>
    <w:rsid w:val="00C8512A"/>
    <w:rsid w:val="00CB77BE"/>
    <w:rsid w:val="00CE26B1"/>
    <w:rsid w:val="00CE5124"/>
    <w:rsid w:val="00D56006"/>
    <w:rsid w:val="00D92F5C"/>
    <w:rsid w:val="00DA5D56"/>
    <w:rsid w:val="00E175FC"/>
    <w:rsid w:val="00E232FC"/>
    <w:rsid w:val="00E33187"/>
    <w:rsid w:val="00E562C2"/>
    <w:rsid w:val="00E61EC3"/>
    <w:rsid w:val="00E943F8"/>
    <w:rsid w:val="00EF0951"/>
    <w:rsid w:val="00F00699"/>
    <w:rsid w:val="00F20F9F"/>
    <w:rsid w:val="00F57803"/>
    <w:rsid w:val="00F81F0C"/>
    <w:rsid w:val="00F9094C"/>
    <w:rsid w:val="00F978AB"/>
    <w:rsid w:val="00FB3E91"/>
    <w:rsid w:val="00FD3C92"/>
    <w:rsid w:val="01670966"/>
    <w:rsid w:val="035246AA"/>
    <w:rsid w:val="03EC0C76"/>
    <w:rsid w:val="06D12422"/>
    <w:rsid w:val="06DB622E"/>
    <w:rsid w:val="07CD418C"/>
    <w:rsid w:val="08AD17EB"/>
    <w:rsid w:val="0AC70886"/>
    <w:rsid w:val="0B8D7990"/>
    <w:rsid w:val="0C1D7CFC"/>
    <w:rsid w:val="0D1872EE"/>
    <w:rsid w:val="0D4509F4"/>
    <w:rsid w:val="0EC37A58"/>
    <w:rsid w:val="10AF0C19"/>
    <w:rsid w:val="10E72C91"/>
    <w:rsid w:val="114F1D45"/>
    <w:rsid w:val="11894107"/>
    <w:rsid w:val="12CD1ABC"/>
    <w:rsid w:val="13793F34"/>
    <w:rsid w:val="150B266B"/>
    <w:rsid w:val="15A4129D"/>
    <w:rsid w:val="16C77E8E"/>
    <w:rsid w:val="16D93160"/>
    <w:rsid w:val="1723405C"/>
    <w:rsid w:val="177E5132"/>
    <w:rsid w:val="18925339"/>
    <w:rsid w:val="18FE29CF"/>
    <w:rsid w:val="1AE9320B"/>
    <w:rsid w:val="1B684130"/>
    <w:rsid w:val="1B8E1DE2"/>
    <w:rsid w:val="1CC05FEC"/>
    <w:rsid w:val="1D9C092C"/>
    <w:rsid w:val="1DDD7BF0"/>
    <w:rsid w:val="1E4121FB"/>
    <w:rsid w:val="1E6102D5"/>
    <w:rsid w:val="1E7C6308"/>
    <w:rsid w:val="1E860D4B"/>
    <w:rsid w:val="1F2760B0"/>
    <w:rsid w:val="20724F3A"/>
    <w:rsid w:val="21552840"/>
    <w:rsid w:val="22030DAE"/>
    <w:rsid w:val="230B235C"/>
    <w:rsid w:val="235D3197"/>
    <w:rsid w:val="237A0137"/>
    <w:rsid w:val="238F4A93"/>
    <w:rsid w:val="242F248F"/>
    <w:rsid w:val="25070E5D"/>
    <w:rsid w:val="25705424"/>
    <w:rsid w:val="26E80038"/>
    <w:rsid w:val="26F32734"/>
    <w:rsid w:val="270B437A"/>
    <w:rsid w:val="29DA7D4A"/>
    <w:rsid w:val="2A4713EF"/>
    <w:rsid w:val="2BD02F1E"/>
    <w:rsid w:val="2C1639D3"/>
    <w:rsid w:val="2CAA54D5"/>
    <w:rsid w:val="2CD24C52"/>
    <w:rsid w:val="2D3561C0"/>
    <w:rsid w:val="2D3E7B0E"/>
    <w:rsid w:val="2E0E071D"/>
    <w:rsid w:val="2ECE0818"/>
    <w:rsid w:val="2F302F64"/>
    <w:rsid w:val="2F5A3302"/>
    <w:rsid w:val="2F9F4BBB"/>
    <w:rsid w:val="30996217"/>
    <w:rsid w:val="30BA3733"/>
    <w:rsid w:val="31126CFD"/>
    <w:rsid w:val="31CB0FD3"/>
    <w:rsid w:val="327747EA"/>
    <w:rsid w:val="333746BC"/>
    <w:rsid w:val="33AD7074"/>
    <w:rsid w:val="34221DA5"/>
    <w:rsid w:val="34695173"/>
    <w:rsid w:val="34CE4595"/>
    <w:rsid w:val="36460CC3"/>
    <w:rsid w:val="364767BA"/>
    <w:rsid w:val="365A6B59"/>
    <w:rsid w:val="366C5310"/>
    <w:rsid w:val="368F56A8"/>
    <w:rsid w:val="387278DC"/>
    <w:rsid w:val="39043EA1"/>
    <w:rsid w:val="39E11825"/>
    <w:rsid w:val="3A3E5CFE"/>
    <w:rsid w:val="3A7C3958"/>
    <w:rsid w:val="3A8A3C6B"/>
    <w:rsid w:val="3B1158F1"/>
    <w:rsid w:val="3B344662"/>
    <w:rsid w:val="3C574B81"/>
    <w:rsid w:val="3E744852"/>
    <w:rsid w:val="3E8D7A69"/>
    <w:rsid w:val="3EBD6C97"/>
    <w:rsid w:val="3FC87601"/>
    <w:rsid w:val="3FF07EA2"/>
    <w:rsid w:val="402C5FBA"/>
    <w:rsid w:val="407062E7"/>
    <w:rsid w:val="40F004EB"/>
    <w:rsid w:val="41AB467A"/>
    <w:rsid w:val="42043E39"/>
    <w:rsid w:val="43544E16"/>
    <w:rsid w:val="439A066D"/>
    <w:rsid w:val="442C44B5"/>
    <w:rsid w:val="456E4F91"/>
    <w:rsid w:val="45E52FBD"/>
    <w:rsid w:val="460D74FE"/>
    <w:rsid w:val="46173CAD"/>
    <w:rsid w:val="46D70238"/>
    <w:rsid w:val="46E11020"/>
    <w:rsid w:val="46E86579"/>
    <w:rsid w:val="476B77A5"/>
    <w:rsid w:val="47E62E37"/>
    <w:rsid w:val="486565E6"/>
    <w:rsid w:val="49626F05"/>
    <w:rsid w:val="4A425FC4"/>
    <w:rsid w:val="4A9A5CF9"/>
    <w:rsid w:val="4BD5496E"/>
    <w:rsid w:val="4CF077E4"/>
    <w:rsid w:val="4D09201A"/>
    <w:rsid w:val="4DD54DA5"/>
    <w:rsid w:val="4DE136C6"/>
    <w:rsid w:val="4DEB3E31"/>
    <w:rsid w:val="4E025301"/>
    <w:rsid w:val="4E045CEA"/>
    <w:rsid w:val="4EC76DE4"/>
    <w:rsid w:val="4F0C0C9A"/>
    <w:rsid w:val="4F6D318A"/>
    <w:rsid w:val="4FA42C81"/>
    <w:rsid w:val="4FEB27AE"/>
    <w:rsid w:val="504B134F"/>
    <w:rsid w:val="50B47B95"/>
    <w:rsid w:val="51C02A75"/>
    <w:rsid w:val="52553F38"/>
    <w:rsid w:val="532F525F"/>
    <w:rsid w:val="53C605D6"/>
    <w:rsid w:val="546E1AAF"/>
    <w:rsid w:val="567C4958"/>
    <w:rsid w:val="56D03270"/>
    <w:rsid w:val="59535872"/>
    <w:rsid w:val="5A47275E"/>
    <w:rsid w:val="5A6D19FB"/>
    <w:rsid w:val="5ADB4028"/>
    <w:rsid w:val="5AF40A4A"/>
    <w:rsid w:val="5B251202"/>
    <w:rsid w:val="5B415A2D"/>
    <w:rsid w:val="5B5862C8"/>
    <w:rsid w:val="5BD95729"/>
    <w:rsid w:val="5CCE3C51"/>
    <w:rsid w:val="5CD91AAA"/>
    <w:rsid w:val="5D0F1CE3"/>
    <w:rsid w:val="5DCB12F0"/>
    <w:rsid w:val="5DE312F9"/>
    <w:rsid w:val="5FD91AED"/>
    <w:rsid w:val="601B6A05"/>
    <w:rsid w:val="613D1B51"/>
    <w:rsid w:val="62065A1D"/>
    <w:rsid w:val="625B4533"/>
    <w:rsid w:val="62761DC9"/>
    <w:rsid w:val="62B611F1"/>
    <w:rsid w:val="62D34360"/>
    <w:rsid w:val="62FB346B"/>
    <w:rsid w:val="63282BA6"/>
    <w:rsid w:val="63B177FC"/>
    <w:rsid w:val="63FF23D3"/>
    <w:rsid w:val="64F953C5"/>
    <w:rsid w:val="67962C96"/>
    <w:rsid w:val="67AA13B9"/>
    <w:rsid w:val="693D68DA"/>
    <w:rsid w:val="698228AF"/>
    <w:rsid w:val="69977F75"/>
    <w:rsid w:val="69F130E6"/>
    <w:rsid w:val="6A6A5EE7"/>
    <w:rsid w:val="6AAF1B35"/>
    <w:rsid w:val="6B1167ED"/>
    <w:rsid w:val="6DC00613"/>
    <w:rsid w:val="6E087E5E"/>
    <w:rsid w:val="6E413CB1"/>
    <w:rsid w:val="6E4D6E65"/>
    <w:rsid w:val="6E7D7684"/>
    <w:rsid w:val="6EFC22B5"/>
    <w:rsid w:val="7060539C"/>
    <w:rsid w:val="709062BA"/>
    <w:rsid w:val="719023DB"/>
    <w:rsid w:val="72566E3A"/>
    <w:rsid w:val="727D3192"/>
    <w:rsid w:val="731A6F7A"/>
    <w:rsid w:val="733C14C8"/>
    <w:rsid w:val="734E63B1"/>
    <w:rsid w:val="74BF6E58"/>
    <w:rsid w:val="751C128A"/>
    <w:rsid w:val="75956A44"/>
    <w:rsid w:val="759E7FEF"/>
    <w:rsid w:val="760C1415"/>
    <w:rsid w:val="766C21A1"/>
    <w:rsid w:val="77202C66"/>
    <w:rsid w:val="772938E8"/>
    <w:rsid w:val="77D60337"/>
    <w:rsid w:val="78297D56"/>
    <w:rsid w:val="78310AA9"/>
    <w:rsid w:val="786F24EB"/>
    <w:rsid w:val="78CD32B5"/>
    <w:rsid w:val="7AA61644"/>
    <w:rsid w:val="7AEC39A5"/>
    <w:rsid w:val="7B7315D6"/>
    <w:rsid w:val="7B873C2B"/>
    <w:rsid w:val="7BBE562C"/>
    <w:rsid w:val="7C5024FA"/>
    <w:rsid w:val="7C5B000B"/>
    <w:rsid w:val="7CF06EC7"/>
    <w:rsid w:val="7D874D69"/>
    <w:rsid w:val="7DB1583F"/>
    <w:rsid w:val="7F5D4A77"/>
    <w:rsid w:val="7F6E7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739</Words>
  <Characters>4215</Characters>
  <Lines>35</Lines>
  <Paragraphs>9</Paragraphs>
  <TotalTime>29</TotalTime>
  <ScaleCrop>false</ScaleCrop>
  <LinksUpToDate>false</LinksUpToDate>
  <CharactersWithSpaces>4945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2019-12-26T08:24:00Z</dcterms:created>
  <dc:creator>薛巍</dc:creator>
  <cp:lastModifiedBy>Administrator</cp:lastModifiedBy>
  <cp:lastPrinted>2022-03-03T05:33:00Z</cp:lastPrinted>
  <dcterms:modified xsi:type="dcterms:W3CDTF">2022-03-03T06:35:21Z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4CCE3C7FDFB24A1CBB5520E2CEEE46BF</vt:lpwstr>
  </property>
</Properties>
</file>