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ED" w:rsidRDefault="00BF5A7B">
      <w:pPr>
        <w:spacing w:line="520" w:lineRule="exact"/>
        <w:jc w:val="lef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附件</w:t>
      </w:r>
      <w:r w:rsidR="00395847">
        <w:rPr>
          <w:rFonts w:asciiTheme="majorEastAsia" w:eastAsiaTheme="majorEastAsia" w:hAnsiTheme="majorEastAsia" w:cstheme="majorEastAsia" w:hint="eastAsia"/>
          <w:b/>
          <w:bCs/>
          <w:sz w:val="28"/>
          <w:szCs w:val="28"/>
        </w:rPr>
        <w:t>2</w:t>
      </w:r>
    </w:p>
    <w:p w:rsidR="00A333ED" w:rsidRDefault="00BF5A7B">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w:t>
      </w:r>
      <w:bookmarkStart w:id="0" w:name="_GoBack"/>
      <w:r>
        <w:rPr>
          <w:rFonts w:asciiTheme="majorEastAsia" w:eastAsiaTheme="majorEastAsia" w:hAnsiTheme="majorEastAsia" w:cstheme="majorEastAsia" w:hint="eastAsia"/>
          <w:b/>
          <w:bCs/>
          <w:sz w:val="44"/>
          <w:szCs w:val="44"/>
        </w:rPr>
        <w:t>2021年长春市朝阳区城市管理执法大队招聘城市管理协管员笔试考生新冠肺炎疫情防控告知暨承诺书</w:t>
      </w:r>
      <w:bookmarkEnd w:id="0"/>
      <w:r>
        <w:rPr>
          <w:rFonts w:asciiTheme="majorEastAsia" w:eastAsiaTheme="majorEastAsia" w:hAnsiTheme="majorEastAsia" w:cstheme="majorEastAsia" w:hint="eastAsia"/>
          <w:b/>
          <w:bCs/>
          <w:sz w:val="44"/>
          <w:szCs w:val="44"/>
        </w:rPr>
        <w:t>》</w:t>
      </w:r>
    </w:p>
    <w:p w:rsidR="00A333ED" w:rsidRDefault="00BF5A7B">
      <w:pPr>
        <w:spacing w:line="520" w:lineRule="exact"/>
        <w:jc w:val="center"/>
        <w:rPr>
          <w:rFonts w:ascii="仿宋_GB2312" w:hAnsi="仿宋_GB2312" w:cs="仿宋_GB2312"/>
          <w:spacing w:val="-4"/>
          <w:sz w:val="30"/>
          <w:szCs w:val="30"/>
        </w:rPr>
      </w:pPr>
      <w:r>
        <w:rPr>
          <w:rFonts w:ascii="仿宋_GB2312" w:hAnsi="仿宋_GB2312" w:cs="仿宋_GB2312" w:hint="eastAsia"/>
          <w:b/>
          <w:bCs/>
          <w:sz w:val="21"/>
          <w:szCs w:val="21"/>
        </w:rPr>
        <w:t>（请在考试开考前将此承诺书交给本考场监考人员）</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2.考生应在7月24日前（含）通过微信添加“吉事办”小程序或下载安装“吉事办”App实名申领“吉祥码”（技术咨询电话：0431-12342），并以注册“吉事办”手机号申领“通信大数据行程卡”（客服热线：10000/10086/10010），7月24日后（含）手机号码不应更换、不应携号转网。</w:t>
      </w:r>
    </w:p>
    <w:p w:rsidR="00A333ED" w:rsidRDefault="00BF5A7B" w:rsidP="004A11E4">
      <w:pPr>
        <w:spacing w:line="440" w:lineRule="exact"/>
        <w:ind w:firstLineChars="200" w:firstLine="578"/>
        <w:rPr>
          <w:rFonts w:ascii="仿宋" w:eastAsia="仿宋" w:hAnsi="仿宋" w:cs="仿宋"/>
          <w:sz w:val="30"/>
          <w:szCs w:val="30"/>
        </w:rPr>
      </w:pPr>
      <w:r>
        <w:rPr>
          <w:rFonts w:ascii="仿宋" w:eastAsia="仿宋" w:hAnsi="仿宋" w:cs="仿宋" w:hint="eastAsia"/>
          <w:spacing w:val="-4"/>
          <w:sz w:val="30"/>
          <w:szCs w:val="30"/>
        </w:rPr>
        <w:t xml:space="preserve">3.笔试考试前，“吉祥码”“通信大数据行程卡”正常的考生，经现场测量体温正常方可进入考点参加考试。    </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4.笔试当天，“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rsidR="00A333ED" w:rsidRDefault="00BF5A7B" w:rsidP="004A11E4">
      <w:pPr>
        <w:spacing w:line="440" w:lineRule="exact"/>
        <w:ind w:left="20" w:firstLineChars="200" w:firstLine="578"/>
        <w:rPr>
          <w:spacing w:val="-4"/>
          <w:sz w:val="30"/>
          <w:szCs w:val="30"/>
        </w:rPr>
      </w:pPr>
      <w:r>
        <w:rPr>
          <w:rFonts w:ascii="仿宋" w:eastAsia="仿宋" w:hAnsi="仿宋" w:cs="仿宋" w:hint="eastAsia"/>
          <w:spacing w:val="-4"/>
          <w:sz w:val="30"/>
          <w:szCs w:val="30"/>
        </w:rPr>
        <w:t>5.考生须从</w:t>
      </w:r>
      <w:r>
        <w:rPr>
          <w:rFonts w:ascii="仿宋" w:eastAsia="仿宋" w:hAnsi="仿宋" w:cs="仿宋_GB2312" w:hint="eastAsia"/>
          <w:color w:val="000000" w:themeColor="text1"/>
          <w:sz w:val="32"/>
          <w:szCs w:val="32"/>
        </w:rPr>
        <w:t>在长春市人才网站（</w:t>
      </w:r>
      <w:r>
        <w:rPr>
          <w:rFonts w:ascii="仿宋" w:eastAsia="仿宋" w:hAnsi="仿宋" w:cs="仿宋_GB2312"/>
          <w:color w:val="000000" w:themeColor="text1"/>
          <w:sz w:val="32"/>
          <w:szCs w:val="32"/>
        </w:rPr>
        <w:t>https://www.ccrc.com.cn/</w:t>
      </w:r>
      <w:r>
        <w:rPr>
          <w:rFonts w:ascii="仿宋" w:eastAsia="仿宋" w:hAnsi="仿宋" w:cs="仿宋_GB2312" w:hint="eastAsia"/>
          <w:color w:val="000000" w:themeColor="text1"/>
          <w:sz w:val="32"/>
          <w:szCs w:val="32"/>
        </w:rPr>
        <w:t>）、朝阳区政府网站（</w:t>
      </w:r>
      <w:r>
        <w:rPr>
          <w:rFonts w:ascii="仿宋" w:eastAsia="仿宋" w:hAnsi="仿宋" w:cs="仿宋_GB2312"/>
          <w:color w:val="000000" w:themeColor="text1"/>
          <w:sz w:val="32"/>
          <w:szCs w:val="32"/>
        </w:rPr>
        <w:t>http://www.ccchaoyang.gov.cn/</w:t>
      </w:r>
      <w:r>
        <w:rPr>
          <w:rFonts w:ascii="仿宋" w:eastAsia="仿宋" w:hAnsi="仿宋" w:cs="仿宋_GB2312" w:hint="eastAsia"/>
          <w:color w:val="000000" w:themeColor="text1"/>
          <w:sz w:val="32"/>
          <w:szCs w:val="32"/>
        </w:rPr>
        <w:t>）</w:t>
      </w:r>
      <w:r>
        <w:rPr>
          <w:rFonts w:ascii="仿宋" w:eastAsia="仿宋" w:hAnsi="仿宋" w:cs="仿宋" w:hint="eastAsia"/>
          <w:spacing w:val="-4"/>
          <w:sz w:val="30"/>
          <w:szCs w:val="30"/>
        </w:rPr>
        <w:t>下载打印《2021年长春市朝阳区城市管理执法大队招聘城市管理协管员笔试考生健康管理信息承诺书》，并从7月24日开始每日详实记录。</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6．考生应自备符合防疫要求的一次性医用口罩，除身份确认需摘除口罩以外，应全程佩戴，做好个人防护。</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7.按照疫情防控有关要求，落实防疫措施，必要时将对笔试时间及有关工作安排进行适当调整，请广大考生理解、支持和配合。</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lastRenderedPageBreak/>
        <w:t>8.考生须认真阅读并签署本《告知暨承诺书》，知悉告知事项、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A333ED" w:rsidRDefault="00BF5A7B" w:rsidP="004A11E4">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9.考生须于笔试当天将本人签署的《告知暨承诺书》、《2021年长春市朝阳区城市管理执法大队招聘城市管理协管员笔试考生健康管理信息承诺书》上交考场工作人员。</w:t>
      </w:r>
    </w:p>
    <w:p w:rsidR="00A333ED" w:rsidRDefault="00BF5A7B" w:rsidP="004A11E4">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A333ED">
        <w:trPr>
          <w:trHeight w:val="569"/>
        </w:trPr>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重</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承</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诺</w:t>
            </w:r>
          </w:p>
        </w:tc>
        <w:tc>
          <w:tcPr>
            <w:tcW w:w="581" w:type="dxa"/>
          </w:tcPr>
          <w:p w:rsidR="00A333ED" w:rsidRDefault="00BF5A7B">
            <w:pPr>
              <w:snapToGrid w:val="0"/>
              <w:spacing w:line="440" w:lineRule="exact"/>
              <w:rPr>
                <w:rFonts w:ascii="黑体" w:eastAsia="黑体" w:hAnsi="黑体" w:cs="仿宋"/>
                <w:sz w:val="30"/>
                <w:szCs w:val="30"/>
              </w:rPr>
            </w:pPr>
            <w:r>
              <w:rPr>
                <w:rFonts w:ascii="黑体" w:eastAsia="黑体" w:hAnsi="黑体" w:cs="仿宋" w:hint="eastAsia"/>
                <w:sz w:val="30"/>
                <w:szCs w:val="30"/>
              </w:rPr>
              <w:t>：</w:t>
            </w: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bl>
    <w:p w:rsidR="00A333ED" w:rsidRDefault="00A333ED">
      <w:pPr>
        <w:snapToGrid w:val="0"/>
        <w:spacing w:line="440" w:lineRule="exact"/>
        <w:rPr>
          <w:rFonts w:eastAsia="楷体_GB2312"/>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 xml:space="preserve">考生签字： </w:t>
      </w:r>
    </w:p>
    <w:p w:rsidR="004A11E4" w:rsidRDefault="004A11E4">
      <w:pPr>
        <w:snapToGrid w:val="0"/>
        <w:spacing w:line="440" w:lineRule="exact"/>
        <w:rPr>
          <w:rFonts w:ascii="楷体" w:eastAsia="楷体" w:hAnsi="楷体" w:cs="楷体"/>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身份证号：</w:t>
      </w:r>
    </w:p>
    <w:p w:rsidR="004A11E4" w:rsidRDefault="004A11E4">
      <w:pPr>
        <w:snapToGrid w:val="0"/>
        <w:spacing w:line="440" w:lineRule="exact"/>
        <w:rPr>
          <w:rFonts w:ascii="楷体" w:eastAsia="楷体" w:hAnsi="楷体" w:cs="楷体"/>
          <w:sz w:val="28"/>
          <w:szCs w:val="28"/>
        </w:rPr>
      </w:pPr>
    </w:p>
    <w:p w:rsidR="00A333ED" w:rsidRDefault="00BF5A7B">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手机号：</w:t>
      </w:r>
    </w:p>
    <w:p w:rsidR="00A333ED" w:rsidRDefault="00A333ED" w:rsidP="004A11E4">
      <w:pPr>
        <w:snapToGrid w:val="0"/>
        <w:spacing w:line="440" w:lineRule="exact"/>
        <w:ind w:firstLineChars="1600" w:firstLine="4433"/>
        <w:rPr>
          <w:rFonts w:ascii="楷体" w:eastAsia="楷体" w:hAnsi="楷体" w:cs="楷体"/>
          <w:sz w:val="28"/>
          <w:szCs w:val="28"/>
        </w:rPr>
      </w:pPr>
    </w:p>
    <w:p w:rsidR="004A11E4" w:rsidRDefault="004A11E4" w:rsidP="00A333ED">
      <w:pPr>
        <w:snapToGrid w:val="0"/>
        <w:spacing w:line="440" w:lineRule="exact"/>
        <w:ind w:firstLineChars="1600" w:firstLine="4433"/>
        <w:rPr>
          <w:rFonts w:ascii="楷体" w:eastAsia="楷体" w:hAnsi="楷体" w:cs="楷体"/>
          <w:sz w:val="28"/>
          <w:szCs w:val="28"/>
        </w:rPr>
      </w:pPr>
    </w:p>
    <w:p w:rsidR="00A333ED" w:rsidRDefault="00BF5A7B" w:rsidP="00A333ED">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A333ED" w:rsidSect="00A333ED">
      <w:footerReference w:type="default" r:id="rId8"/>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859" w:rsidRDefault="00545859" w:rsidP="00A333ED">
      <w:r>
        <w:separator/>
      </w:r>
    </w:p>
  </w:endnote>
  <w:endnote w:type="continuationSeparator" w:id="1">
    <w:p w:rsidR="00545859" w:rsidRDefault="00545859" w:rsidP="00A333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2686B7D9-673D-45F6-AB1C-CCA0DA2E38EB}"/>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default"/>
    <w:sig w:usb0="00000000" w:usb1="00000000" w:usb2="00000000" w:usb3="00000000" w:csb0="00040000" w:csb1="00000000"/>
    <w:embedBold r:id="rId2" w:subsetted="1" w:fontKey="{29AA5DC5-9BB8-4280-80FB-AD1B90B9943E}"/>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A878C637-9548-4B0B-B33D-F4B34E3072A9}"/>
  </w:font>
  <w:font w:name="黑体">
    <w:altName w:val="SimHei"/>
    <w:panose1 w:val="02010609060101010101"/>
    <w:charset w:val="86"/>
    <w:family w:val="modern"/>
    <w:pitch w:val="fixed"/>
    <w:sig w:usb0="800002BF" w:usb1="38CF7CFA" w:usb2="00000016" w:usb3="00000000" w:csb0="00040001" w:csb1="00000000"/>
    <w:embedRegular r:id="rId4" w:subsetted="1" w:fontKey="{596D86E6-7301-4654-B60D-C9DAF4C1AF69}"/>
  </w:font>
  <w:font w:name="楷体">
    <w:panose1 w:val="02010609060101010101"/>
    <w:charset w:val="86"/>
    <w:family w:val="modern"/>
    <w:pitch w:val="fixed"/>
    <w:sig w:usb0="800002BF" w:usb1="38CF7CFA" w:usb2="00000016" w:usb3="00000000" w:csb0="00040001" w:csb1="00000000"/>
    <w:embedRegular r:id="rId5" w:subsetted="1" w:fontKey="{1AC8CCBC-8C45-4B28-BE18-B94DC473CEE9}"/>
    <w:embedBold r:id="rId6" w:subsetted="1" w:fontKey="{11500639-E2FD-47D4-A15B-3BC96CAD4C0E}"/>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4EC3B701-46DF-4B44-BEC9-F23C445E8F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A333ED" w:rsidRDefault="005D117F">
        <w:pPr>
          <w:pStyle w:val="a4"/>
          <w:jc w:val="center"/>
          <w:rPr>
            <w:sz w:val="21"/>
            <w:szCs w:val="21"/>
          </w:rPr>
        </w:pPr>
        <w:r>
          <w:rPr>
            <w:sz w:val="21"/>
            <w:szCs w:val="21"/>
          </w:rPr>
          <w:fldChar w:fldCharType="begin"/>
        </w:r>
        <w:r w:rsidR="00BF5A7B">
          <w:rPr>
            <w:sz w:val="21"/>
            <w:szCs w:val="21"/>
          </w:rPr>
          <w:instrText>PAGE   \* MERGEFORMAT</w:instrText>
        </w:r>
        <w:r>
          <w:rPr>
            <w:sz w:val="21"/>
            <w:szCs w:val="21"/>
          </w:rPr>
          <w:fldChar w:fldCharType="separate"/>
        </w:r>
        <w:r w:rsidR="00395847" w:rsidRPr="00395847">
          <w:rPr>
            <w:noProof/>
            <w:sz w:val="21"/>
            <w:szCs w:val="21"/>
            <w:lang w:val="zh-CN"/>
          </w:rPr>
          <w:t>1</w:t>
        </w:r>
        <w:r>
          <w:rPr>
            <w:sz w:val="21"/>
            <w:szCs w:val="21"/>
          </w:rPr>
          <w:fldChar w:fldCharType="end"/>
        </w:r>
      </w:p>
    </w:sdtContent>
  </w:sdt>
  <w:p w:rsidR="00A333ED" w:rsidRDefault="00A333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859" w:rsidRDefault="00545859" w:rsidP="00A333ED">
      <w:r>
        <w:separator/>
      </w:r>
    </w:p>
  </w:footnote>
  <w:footnote w:type="continuationSeparator" w:id="1">
    <w:p w:rsidR="00545859" w:rsidRDefault="00545859" w:rsidP="00A333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365D"/>
    <w:rsid w:val="DF2DF850"/>
    <w:rsid w:val="F9F9BD68"/>
    <w:rsid w:val="FCEF59CA"/>
    <w:rsid w:val="FEFFF327"/>
    <w:rsid w:val="0009365D"/>
    <w:rsid w:val="001A5053"/>
    <w:rsid w:val="00395847"/>
    <w:rsid w:val="003E2D0E"/>
    <w:rsid w:val="004241FD"/>
    <w:rsid w:val="004A11E4"/>
    <w:rsid w:val="00545859"/>
    <w:rsid w:val="00554F5D"/>
    <w:rsid w:val="00560496"/>
    <w:rsid w:val="005B40DB"/>
    <w:rsid w:val="005C06EC"/>
    <w:rsid w:val="005D117F"/>
    <w:rsid w:val="00637793"/>
    <w:rsid w:val="006B4791"/>
    <w:rsid w:val="006C4704"/>
    <w:rsid w:val="00715A7D"/>
    <w:rsid w:val="00810BCA"/>
    <w:rsid w:val="008D354E"/>
    <w:rsid w:val="00A333ED"/>
    <w:rsid w:val="00A9281B"/>
    <w:rsid w:val="00B3418E"/>
    <w:rsid w:val="00B97BCA"/>
    <w:rsid w:val="00BA733B"/>
    <w:rsid w:val="00BB58C4"/>
    <w:rsid w:val="00BC4132"/>
    <w:rsid w:val="00BF5A7B"/>
    <w:rsid w:val="00C30530"/>
    <w:rsid w:val="00C963C0"/>
    <w:rsid w:val="00CC37A6"/>
    <w:rsid w:val="00DF338C"/>
    <w:rsid w:val="00E705BA"/>
    <w:rsid w:val="00F4706D"/>
    <w:rsid w:val="00FA3A10"/>
    <w:rsid w:val="00FD3D9B"/>
    <w:rsid w:val="00FE5548"/>
    <w:rsid w:val="02110B48"/>
    <w:rsid w:val="06BD6C94"/>
    <w:rsid w:val="10543BCB"/>
    <w:rsid w:val="10FF23C2"/>
    <w:rsid w:val="19D47290"/>
    <w:rsid w:val="1F14032C"/>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F193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3E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A333ED"/>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A333E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333ED"/>
    <w:rPr>
      <w:sz w:val="18"/>
      <w:szCs w:val="18"/>
    </w:rPr>
  </w:style>
  <w:style w:type="paragraph" w:styleId="a4">
    <w:name w:val="footer"/>
    <w:basedOn w:val="a"/>
    <w:link w:val="Char0"/>
    <w:uiPriority w:val="99"/>
    <w:qFormat/>
    <w:rsid w:val="00A333ED"/>
    <w:pPr>
      <w:tabs>
        <w:tab w:val="center" w:pos="4153"/>
        <w:tab w:val="right" w:pos="8306"/>
      </w:tabs>
      <w:snapToGrid w:val="0"/>
      <w:jc w:val="left"/>
    </w:pPr>
    <w:rPr>
      <w:sz w:val="18"/>
    </w:rPr>
  </w:style>
  <w:style w:type="paragraph" w:styleId="a5">
    <w:name w:val="header"/>
    <w:basedOn w:val="a"/>
    <w:link w:val="Char1"/>
    <w:uiPriority w:val="99"/>
    <w:unhideWhenUsed/>
    <w:qFormat/>
    <w:rsid w:val="00A333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A333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A333ED"/>
    <w:rPr>
      <w:b/>
    </w:rPr>
  </w:style>
  <w:style w:type="character" w:customStyle="1" w:styleId="1Char">
    <w:name w:val="标题 1 Char"/>
    <w:basedOn w:val="a0"/>
    <w:link w:val="1"/>
    <w:qFormat/>
    <w:rsid w:val="00A333ED"/>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A333ED"/>
    <w:rPr>
      <w:rFonts w:ascii="Arial" w:eastAsia="方正小标宋简体" w:hAnsi="Arial" w:cs="Times New Roman"/>
      <w:sz w:val="36"/>
      <w:szCs w:val="24"/>
    </w:rPr>
  </w:style>
  <w:style w:type="character" w:customStyle="1" w:styleId="Char0">
    <w:name w:val="页脚 Char"/>
    <w:basedOn w:val="a0"/>
    <w:link w:val="a4"/>
    <w:uiPriority w:val="99"/>
    <w:qFormat/>
    <w:rsid w:val="00A333ED"/>
    <w:rPr>
      <w:rFonts w:ascii="Times New Roman" w:eastAsia="仿宋_GB2312" w:hAnsi="Times New Roman" w:cs="Times New Roman"/>
      <w:sz w:val="18"/>
      <w:szCs w:val="24"/>
    </w:rPr>
  </w:style>
  <w:style w:type="character" w:customStyle="1" w:styleId="Char1">
    <w:name w:val="页眉 Char"/>
    <w:basedOn w:val="a0"/>
    <w:link w:val="a5"/>
    <w:uiPriority w:val="99"/>
    <w:qFormat/>
    <w:rsid w:val="00A333ED"/>
    <w:rPr>
      <w:rFonts w:ascii="Times New Roman" w:eastAsia="仿宋_GB2312" w:hAnsi="Times New Roman" w:cs="Times New Roman"/>
      <w:sz w:val="18"/>
      <w:szCs w:val="18"/>
    </w:rPr>
  </w:style>
  <w:style w:type="paragraph" w:styleId="a8">
    <w:name w:val="List Paragraph"/>
    <w:basedOn w:val="a"/>
    <w:uiPriority w:val="99"/>
    <w:unhideWhenUsed/>
    <w:qFormat/>
    <w:rsid w:val="00A333ED"/>
    <w:pPr>
      <w:ind w:firstLineChars="200" w:firstLine="420"/>
    </w:pPr>
  </w:style>
  <w:style w:type="character" w:customStyle="1" w:styleId="Char">
    <w:name w:val="批注框文本 Char"/>
    <w:basedOn w:val="a0"/>
    <w:link w:val="a3"/>
    <w:uiPriority w:val="99"/>
    <w:semiHidden/>
    <w:qFormat/>
    <w:rsid w:val="00A333ED"/>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EC02DFE-3262-4447-8E49-181775C6D9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174</Words>
  <Characters>994</Characters>
  <Application>Microsoft Office Word</Application>
  <DocSecurity>0</DocSecurity>
  <Lines>8</Lines>
  <Paragraphs>2</Paragraphs>
  <ScaleCrop>false</ScaleCrop>
  <Company>Microsoft</Company>
  <LinksUpToDate>false</LinksUpToDate>
  <CharactersWithSpaces>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17</cp:revision>
  <cp:lastPrinted>2021-06-18T08:32:00Z</cp:lastPrinted>
  <dcterms:created xsi:type="dcterms:W3CDTF">2021-03-01T23:25:00Z</dcterms:created>
  <dcterms:modified xsi:type="dcterms:W3CDTF">2021-07-20T08:40:00Z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2052-11.1.0.10667</vt:lpwstr>
  </property>
  <property fmtid="{D5CDD505-2E9C-101B-9397-08002B2CF9AE}" pid="4" name="ICV">
    <vt:lpwstr>403725F1B9B64956943EDB65E018BA45</vt:lpwstr>
  </property>
</Properties>
</file>