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粮食和物资储备局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公开遴选公务员报名表</w:t>
      </w:r>
    </w:p>
    <w:tbl>
      <w:tblPr>
        <w:tblStyle w:val="5"/>
        <w:tblW w:w="9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公务员登记时间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240" w:lineRule="atLeast"/>
      </w:pPr>
    </w:p>
    <w:tbl>
      <w:tblPr>
        <w:tblStyle w:val="5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1795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  <w:tc>
          <w:tcPr>
            <w:tcW w:w="28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  <w:tc>
          <w:tcPr>
            <w:tcW w:w="30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/>
      <w:r>
        <w:rPr>
          <w:rFonts w:hint="eastAsia"/>
        </w:rPr>
        <w:t>注：如所在单位同意报考，请在“所在单位意见”中填写“同意报考”并加盖所在单位公章。</w:t>
      </w:r>
    </w:p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F70C8"/>
    <w:rsid w:val="002C0375"/>
    <w:rsid w:val="0031073C"/>
    <w:rsid w:val="00847DDA"/>
    <w:rsid w:val="009F4C33"/>
    <w:rsid w:val="00A7707F"/>
    <w:rsid w:val="00AA3A56"/>
    <w:rsid w:val="00B24D06"/>
    <w:rsid w:val="15920599"/>
    <w:rsid w:val="2DF32DBC"/>
    <w:rsid w:val="3AEA50D8"/>
    <w:rsid w:val="410F2875"/>
    <w:rsid w:val="41F00336"/>
    <w:rsid w:val="490706B0"/>
    <w:rsid w:val="4BC30095"/>
    <w:rsid w:val="653C1E46"/>
    <w:rsid w:val="6BD64ABB"/>
    <w:rsid w:val="6C9A7CA5"/>
    <w:rsid w:val="6D134E9B"/>
    <w:rsid w:val="74FB35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446</Characters>
  <Lines>3</Lines>
  <Paragraphs>1</Paragraphs>
  <ScaleCrop>false</ScaleCrop>
  <LinksUpToDate>false</LinksUpToDate>
  <CharactersWithSpaces>523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2020-12-16T03:05:00Z</dcterms:created>
  <dc:creator>z</dc:creator>
  <cp:lastModifiedBy>王颖</cp:lastModifiedBy>
  <cp:lastPrinted>2021-04-30T07:23:00Z</cp:lastPrinted>
  <dcterms:modified xsi:type="dcterms:W3CDTF">2022-06-27T02:48:04Z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