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adjustRightInd w:val="0"/>
        <w:jc w:val="center"/>
        <w:rPr>
          <w:rFonts w:ascii="宋体" w:hAnsi="宋体" w:cs="宋体"/>
          <w:szCs w:val="32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ascii="华文中宋" w:hAnsi="华文中宋" w:eastAsia="华文中宋" w:cs="华文中宋"/>
          <w:sz w:val="44"/>
          <w:szCs w:val="44"/>
        </w:rPr>
        <w:t>关于同意×××同志报考的证明</w:t>
      </w:r>
    </w:p>
    <w:p>
      <w:pPr>
        <w:adjustRightInd w:val="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省煤管局：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XXX</w:t>
      </w:r>
      <w:r>
        <w:rPr>
          <w:rFonts w:ascii="仿宋_GB2312" w:hAnsi="仿宋_GB2312" w:eastAsia="仿宋_GB2312" w:cs="仿宋_GB2312"/>
          <w:bCs/>
          <w:sz w:val="32"/>
          <w:szCs w:val="32"/>
        </w:rPr>
        <w:t>同志系我单位在编在岗公务员（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或参公管理人员），符合省煤管局遴选公告中所要求的报考遴选资格条件，</w:t>
      </w:r>
      <w:r>
        <w:rPr>
          <w:rFonts w:ascii="仿宋_GB2312" w:hAnsi="仿宋_GB2312" w:eastAsia="仿宋_GB2312" w:cs="仿宋_GB2312"/>
          <w:bCs/>
          <w:sz w:val="32"/>
          <w:szCs w:val="32"/>
        </w:rPr>
        <w:t>我单位同意其报考省煤管局公务员遴选。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特此证明。</w:t>
      </w:r>
    </w:p>
    <w:p>
      <w:pPr>
        <w:pStyle w:val="7"/>
        <w:ind w:firstLine="626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7"/>
        <w:ind w:firstLine="626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7"/>
        <w:ind w:firstLine="62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        XXXXX单位（</w:t>
      </w:r>
      <w:bookmarkStart w:id="0" w:name="_GoBack"/>
      <w:bookmarkEnd w:id="0"/>
      <w:r>
        <w:rPr>
          <w:rFonts w:ascii="仿宋_GB2312" w:hAnsi="仿宋_GB2312" w:eastAsia="仿宋_GB2312" w:cs="仿宋_GB2312"/>
          <w:bCs/>
          <w:sz w:val="32"/>
          <w:szCs w:val="32"/>
        </w:rPr>
        <w:t>公章）</w:t>
      </w:r>
    </w:p>
    <w:p>
      <w:pPr>
        <w:pStyle w:val="7"/>
        <w:ind w:firstLine="626"/>
        <w:rPr>
          <w:rFonts w:hint="default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          年   月   日</w:t>
      </w:r>
    </w:p>
    <w:p>
      <w:pPr>
        <w:pStyle w:val="4"/>
        <w:rPr>
          <w:rFonts w:hint="eastAsia"/>
        </w:rPr>
      </w:pPr>
    </w:p>
    <w:p>
      <w:pPr>
        <w:pStyle w:val="5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B5532"/>
    <w:rsid w:val="09B54175"/>
    <w:rsid w:val="109B5532"/>
    <w:rsid w:val="5C7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alutation1"/>
    <w:basedOn w:val="3"/>
    <w:next w:val="4"/>
    <w:qFormat/>
    <w:uiPriority w:val="0"/>
    <w:rPr>
      <w:rFonts w:ascii="Calibri" w:hAnsi="Calibri" w:eastAsia="宋体" w:cs="Times New Roman"/>
    </w:rPr>
  </w:style>
  <w:style w:type="paragraph" w:customStyle="1" w:styleId="3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">
    <w:name w:val="正文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Salutation2"/>
    <w:basedOn w:val="6"/>
    <w:next w:val="4"/>
    <w:qFormat/>
    <w:uiPriority w:val="0"/>
    <w:rPr>
      <w:rFonts w:ascii="Calibri" w:hAnsi="Calibri"/>
    </w:rPr>
  </w:style>
  <w:style w:type="paragraph" w:customStyle="1" w:styleId="6">
    <w:name w:val="正文 New New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 First Indent"/>
    <w:basedOn w:val="8"/>
    <w:qFormat/>
    <w:uiPriority w:val="0"/>
    <w:pPr>
      <w:spacing w:after="0" w:afterLines="0" w:line="588" w:lineRule="exact"/>
      <w:ind w:firstLine="880" w:firstLineChars="200"/>
      <w:outlineLvl w:val="9"/>
    </w:pPr>
  </w:style>
  <w:style w:type="paragraph" w:styleId="8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2022-07-24T13:19:00Z</dcterms:created>
  <dc:creator>Administrator</dc:creator>
  <cp:lastModifiedBy>Administrator</cp:lastModifiedBy>
  <dcterms:modified xsi:type="dcterms:W3CDTF">2022-07-29T10:08:29Z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