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省委编办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公开遴选公务员报名表</w:t>
      </w:r>
    </w:p>
    <w:tbl>
      <w:tblPr>
        <w:tblStyle w:val="5"/>
        <w:tblW w:w="95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公务员登记时间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报名职位代码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（简历从高中毕业后开始填写，工作经历要写清单位、职务职级等信息，党政机关及参公单位文字综合岗位经历在简历最后再次单独列明）</w:t>
            </w:r>
          </w:p>
        </w:tc>
      </w:tr>
    </w:tbl>
    <w:p>
      <w:pPr>
        <w:spacing w:line="240" w:lineRule="atLeast"/>
      </w:pPr>
    </w:p>
    <w:tbl>
      <w:tblPr>
        <w:tblStyle w:val="5"/>
        <w:tblpPr w:leftFromText="180" w:rightFromText="180" w:vertAnchor="page" w:horzAnchor="page" w:tblpX="1273" w:tblpY="1743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1051"/>
        <w:gridCol w:w="4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历年</w:t>
            </w:r>
            <w:r>
              <w:rPr>
                <w:rFonts w:hint="eastAsia"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6"/>
                <w:szCs w:val="26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本人承诺</w:t>
            </w:r>
          </w:p>
        </w:tc>
        <w:tc>
          <w:tcPr>
            <w:tcW w:w="887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所填信息真实可靠，如因信息虚假取消遴选资格，后果自负。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240" w:lineRule="atLeast"/>
              <w:jc w:val="both"/>
              <w:rPr>
                <w:rFonts w:hint="default" w:ascii="宋体" w:hAnsi="宋体"/>
                <w:bCs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 xml:space="preserve">          本人签字：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2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/>
    <w:p>
      <w:pPr>
        <w:tabs>
          <w:tab w:val="left" w:pos="943"/>
        </w:tabs>
        <w:bidi w:val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eastAsia="zh-CN" w:bidi="ar-SA"/>
        </w:rPr>
      </w:pPr>
      <w:r>
        <w:rPr>
          <w:rFonts w:hint="eastAsia"/>
          <w:sz w:val="21"/>
          <w:szCs w:val="21"/>
        </w:rPr>
        <w:t>注：如所在单位同意报考，请在“所在单位意见”中填写“同意报考”并加盖所在单位公章。</w:t>
      </w:r>
    </w:p>
    <w:sectPr>
      <w:pgSz w:w="11906" w:h="16838"/>
      <w:pgMar w:top="1440" w:right="1247" w:bottom="144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70C8"/>
    <w:rsid w:val="002C0375"/>
    <w:rsid w:val="0031073C"/>
    <w:rsid w:val="00847DDA"/>
    <w:rsid w:val="009F4C33"/>
    <w:rsid w:val="00A7707F"/>
    <w:rsid w:val="00AA3A56"/>
    <w:rsid w:val="00B24D06"/>
    <w:rsid w:val="02E60164"/>
    <w:rsid w:val="02F16A02"/>
    <w:rsid w:val="04E65933"/>
    <w:rsid w:val="15920599"/>
    <w:rsid w:val="1F1A03EC"/>
    <w:rsid w:val="287C59DA"/>
    <w:rsid w:val="2DF32DBC"/>
    <w:rsid w:val="37FD5D6C"/>
    <w:rsid w:val="3AEA50D8"/>
    <w:rsid w:val="410F2875"/>
    <w:rsid w:val="41F00336"/>
    <w:rsid w:val="490706B0"/>
    <w:rsid w:val="4BC30095"/>
    <w:rsid w:val="5EDE93ED"/>
    <w:rsid w:val="653C1E46"/>
    <w:rsid w:val="6BD64ABB"/>
    <w:rsid w:val="6C9A7CA5"/>
    <w:rsid w:val="73EB3E5B"/>
    <w:rsid w:val="74FB3517"/>
    <w:rsid w:val="7DB76A83"/>
    <w:rsid w:val="7FFE5E46"/>
    <w:rsid w:val="CDE67CCB"/>
    <w:rsid w:val="DFF3D4E7"/>
    <w:rsid w:val="FBDEB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sz w:val="18"/>
      <w:szCs w:val="18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446</Characters>
  <Lines>3</Lines>
  <Paragraphs>1</Paragraphs>
  <TotalTime>256</TotalTime>
  <ScaleCrop>false</ScaleCrop>
  <LinksUpToDate>false</LinksUpToDate>
  <CharactersWithSpaces>523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2020-12-16T19:05:00Z</dcterms:created>
  <dc:creator>z</dc:creator>
  <cp:lastModifiedBy>Administrator</cp:lastModifiedBy>
  <cp:lastPrinted>2022-06-01T07:14:00Z</cp:lastPrinted>
  <dcterms:modified xsi:type="dcterms:W3CDTF">2022-07-28T05:50:51Z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