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sz w:val="24"/>
          <w:szCs w:val="24"/>
        </w:rPr>
        <w:t>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2022-04-06T07:34:02Z</dcterms:created>
  <dc:creator>Administrator</dc:creator>
  <cp:lastModifiedBy>方得始终</cp:lastModifiedBy>
  <dcterms:modified xsi:type="dcterms:W3CDTF">2022-04-06T07:34:08Z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5F1C8D9FFCC8424BBA9DEBFB38813437</vt:lpwstr>
  </property>
</Properties>
</file>