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D" w:rsidRPr="001D0E5D" w:rsidRDefault="001D0E5D" w:rsidP="001D0E5D">
      <w:pPr>
        <w:spacing w:line="600" w:lineRule="exact"/>
        <w:jc w:val="left"/>
        <w:rPr>
          <w:rFonts w:ascii="仿宋" w:eastAsia="仿宋" w:hAnsi="仿宋"/>
          <w:sz w:val="34"/>
          <w:szCs w:val="34"/>
        </w:rPr>
      </w:pPr>
      <w:r w:rsidRPr="001D0E5D">
        <w:rPr>
          <w:rFonts w:ascii="仿宋" w:eastAsia="仿宋" w:hAnsi="仿宋" w:hint="eastAsia"/>
          <w:sz w:val="34"/>
          <w:szCs w:val="34"/>
        </w:rPr>
        <w:t>附件</w:t>
      </w:r>
    </w:p>
    <w:p w:rsidR="00132E38" w:rsidRPr="008B7B6D" w:rsidRDefault="00132E38" w:rsidP="00132E38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B7B6D">
        <w:rPr>
          <w:rFonts w:ascii="华文中宋" w:eastAsia="华文中宋" w:hAnsi="华文中宋" w:hint="eastAsia"/>
          <w:sz w:val="44"/>
          <w:szCs w:val="44"/>
        </w:rPr>
        <w:t>招聘岗位职责及任职要求</w:t>
      </w:r>
    </w:p>
    <w:p w:rsidR="00132E38" w:rsidRPr="00A379DC" w:rsidRDefault="00132E38" w:rsidP="00132E38">
      <w:pPr>
        <w:spacing w:line="60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A379DC">
        <w:rPr>
          <w:rFonts w:ascii="黑体" w:eastAsia="黑体" w:hAnsi="黑体" w:hint="eastAsia"/>
          <w:sz w:val="34"/>
          <w:szCs w:val="34"/>
        </w:rPr>
        <w:t>一、</w:t>
      </w:r>
      <w:r w:rsidR="0073785F">
        <w:rPr>
          <w:rFonts w:ascii="黑体" w:eastAsia="黑体" w:hAnsi="黑体" w:hint="eastAsia"/>
          <w:sz w:val="34"/>
          <w:szCs w:val="34"/>
        </w:rPr>
        <w:t>集团</w:t>
      </w:r>
      <w:r w:rsidRPr="00A379DC">
        <w:rPr>
          <w:rFonts w:ascii="黑体" w:eastAsia="黑体" w:hAnsi="黑体" w:hint="eastAsia"/>
          <w:sz w:val="34"/>
          <w:szCs w:val="34"/>
        </w:rPr>
        <w:t>证券部</w:t>
      </w:r>
    </w:p>
    <w:p w:rsidR="00132E38" w:rsidRPr="00A379DC" w:rsidRDefault="00132E38" w:rsidP="00132E38">
      <w:pPr>
        <w:spacing w:line="600" w:lineRule="exact"/>
        <w:ind w:firstLineChars="200" w:firstLine="680"/>
        <w:rPr>
          <w:rFonts w:ascii="楷体" w:eastAsia="楷体" w:hAnsi="楷体"/>
          <w:sz w:val="34"/>
          <w:szCs w:val="34"/>
        </w:rPr>
      </w:pPr>
      <w:r w:rsidRPr="00A379DC">
        <w:rPr>
          <w:rFonts w:ascii="楷体" w:eastAsia="楷体" w:hAnsi="楷体" w:hint="eastAsia"/>
          <w:sz w:val="34"/>
          <w:szCs w:val="34"/>
        </w:rPr>
        <w:t>（一）</w:t>
      </w:r>
      <w:r w:rsidRPr="00A379DC">
        <w:rPr>
          <w:rFonts w:ascii="楷体" w:eastAsia="楷体" w:hAnsi="楷体" w:hint="eastAsia"/>
          <w:b/>
          <w:sz w:val="34"/>
          <w:szCs w:val="34"/>
        </w:rPr>
        <w:t>项目专员</w:t>
      </w:r>
    </w:p>
    <w:p w:rsidR="00132E38" w:rsidRPr="005D54FA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5D54FA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5D54FA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5D54FA">
        <w:rPr>
          <w:rFonts w:ascii="仿宋" w:eastAsia="仿宋" w:hAnsi="仿宋" w:hint="eastAsia"/>
          <w:sz w:val="34"/>
          <w:szCs w:val="34"/>
        </w:rPr>
        <w:t>1.根据集团资本投资运营规划，负责集团自然资源的资本化、证券化、并购重组、引入战略投资者和混合所有制改革等相关工作方案拟定和执行；</w:t>
      </w:r>
    </w:p>
    <w:p w:rsidR="00132E38" w:rsidRPr="005D54FA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5D54FA">
        <w:rPr>
          <w:rFonts w:ascii="仿宋" w:eastAsia="仿宋" w:hAnsi="仿宋" w:hint="eastAsia"/>
          <w:sz w:val="34"/>
          <w:szCs w:val="34"/>
        </w:rPr>
        <w:t>2.协助部门领导做好集团证券事务，包括基金建立、管理和运行，实业之外的股票、债券、基金、可转债等投资，推进企业上市工作；</w:t>
      </w:r>
    </w:p>
    <w:p w:rsidR="00132E38" w:rsidRPr="005D54FA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5D54FA">
        <w:rPr>
          <w:rFonts w:ascii="仿宋" w:eastAsia="仿宋" w:hAnsi="仿宋" w:hint="eastAsia"/>
          <w:sz w:val="34"/>
          <w:szCs w:val="34"/>
        </w:rPr>
        <w:t>3.对外部投资进行论证、风险预估和审核，并提出可行性报告，定期分析与评估集团投资策略的执行情况，参与各项投资项目的可行性分析和论证，办理有关审批手续等；</w:t>
      </w:r>
    </w:p>
    <w:p w:rsidR="00132E38" w:rsidRPr="005D54FA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5D54FA">
        <w:rPr>
          <w:rFonts w:ascii="仿宋" w:eastAsia="仿宋" w:hAnsi="仿宋" w:hint="eastAsia"/>
          <w:sz w:val="34"/>
          <w:szCs w:val="34"/>
        </w:rPr>
        <w:t>4.负责编制集团资本运作（并购、重组、混改、上市、股权合作）相关制度和流程；</w:t>
      </w:r>
    </w:p>
    <w:p w:rsidR="00132E38" w:rsidRPr="005D54FA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5D54FA">
        <w:rPr>
          <w:rFonts w:ascii="仿宋" w:eastAsia="仿宋" w:hAnsi="仿宋" w:hint="eastAsia"/>
          <w:sz w:val="34"/>
          <w:szCs w:val="34"/>
        </w:rPr>
        <w:t>5.协助部门领导完成编制集团资本投资运营规划和年度投资预算；</w:t>
      </w:r>
    </w:p>
    <w:p w:rsidR="00132E38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5D54FA">
        <w:rPr>
          <w:rFonts w:ascii="仿宋" w:eastAsia="仿宋" w:hAnsi="仿宋" w:hint="eastAsia"/>
          <w:sz w:val="34"/>
          <w:szCs w:val="34"/>
        </w:rPr>
        <w:t>6.完成部门领导交办的其他工作。</w:t>
      </w:r>
    </w:p>
    <w:p w:rsidR="00132E38" w:rsidRPr="0093366F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93366F">
        <w:rPr>
          <w:rFonts w:ascii="仿宋" w:eastAsia="仿宋" w:hAnsi="仿宋" w:hint="eastAsia"/>
          <w:b/>
          <w:sz w:val="34"/>
          <w:szCs w:val="34"/>
        </w:rPr>
        <w:t>任职要求：</w:t>
      </w:r>
    </w:p>
    <w:p w:rsidR="00132E38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1.</w:t>
      </w:r>
      <w:r w:rsidRPr="0093366F">
        <w:rPr>
          <w:rFonts w:ascii="仿宋" w:eastAsia="仿宋" w:hAnsi="仿宋" w:hint="eastAsia"/>
          <w:sz w:val="34"/>
          <w:szCs w:val="34"/>
        </w:rPr>
        <w:t>金融、财会和法律等相关专业</w:t>
      </w:r>
      <w:r w:rsidR="00B972FA">
        <w:rPr>
          <w:rFonts w:ascii="仿宋" w:eastAsia="仿宋" w:hAnsi="仿宋" w:hint="eastAsia"/>
          <w:sz w:val="34"/>
          <w:szCs w:val="34"/>
        </w:rPr>
        <w:t>全日制</w:t>
      </w:r>
      <w:r>
        <w:rPr>
          <w:rFonts w:ascii="仿宋" w:eastAsia="仿宋" w:hAnsi="仿宋" w:hint="eastAsia"/>
          <w:sz w:val="34"/>
          <w:szCs w:val="34"/>
        </w:rPr>
        <w:t>硕士研究生及</w:t>
      </w:r>
      <w:r>
        <w:rPr>
          <w:rFonts w:ascii="仿宋" w:eastAsia="仿宋" w:hAnsi="仿宋" w:hint="eastAsia"/>
          <w:sz w:val="34"/>
          <w:szCs w:val="34"/>
        </w:rPr>
        <w:lastRenderedPageBreak/>
        <w:t>以上学历（第一学历），年龄不超过</w:t>
      </w:r>
      <w:r w:rsidRPr="0093366F">
        <w:rPr>
          <w:rFonts w:ascii="仿宋" w:eastAsia="仿宋" w:hAnsi="仿宋" w:hint="eastAsia"/>
          <w:sz w:val="34"/>
          <w:szCs w:val="34"/>
        </w:rPr>
        <w:t>40</w:t>
      </w:r>
      <w:r>
        <w:rPr>
          <w:rFonts w:ascii="仿宋" w:eastAsia="仿宋" w:hAnsi="仿宋" w:hint="eastAsia"/>
          <w:sz w:val="34"/>
          <w:szCs w:val="34"/>
        </w:rPr>
        <w:t>周岁，具有基金从业资格证书和从业经验者</w:t>
      </w:r>
      <w:r w:rsidRPr="0093366F">
        <w:rPr>
          <w:rFonts w:ascii="仿宋" w:eastAsia="仿宋" w:hAnsi="仿宋" w:hint="eastAsia"/>
          <w:sz w:val="34"/>
          <w:szCs w:val="34"/>
        </w:rPr>
        <w:t>，年龄可适当放宽；</w:t>
      </w:r>
    </w:p>
    <w:p w:rsidR="00132E38" w:rsidRPr="0093366F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2.</w:t>
      </w:r>
      <w:r w:rsidRPr="0093366F">
        <w:rPr>
          <w:rFonts w:ascii="仿宋" w:eastAsia="仿宋" w:hAnsi="仿宋" w:hint="eastAsia"/>
          <w:sz w:val="34"/>
          <w:szCs w:val="34"/>
        </w:rPr>
        <w:t>从事金融、财务或投融资管理工作</w:t>
      </w:r>
      <w:r>
        <w:rPr>
          <w:rFonts w:ascii="仿宋" w:eastAsia="仿宋" w:hAnsi="仿宋" w:hint="eastAsia"/>
          <w:sz w:val="34"/>
          <w:szCs w:val="34"/>
        </w:rPr>
        <w:t>三</w:t>
      </w:r>
      <w:r w:rsidRPr="0093366F">
        <w:rPr>
          <w:rFonts w:ascii="仿宋" w:eastAsia="仿宋" w:hAnsi="仿宋" w:hint="eastAsia"/>
          <w:sz w:val="34"/>
          <w:szCs w:val="34"/>
        </w:rPr>
        <w:t>年以上，熟悉国内资</w:t>
      </w:r>
      <w:r>
        <w:rPr>
          <w:rFonts w:ascii="仿宋" w:eastAsia="仿宋" w:hAnsi="仿宋" w:hint="eastAsia"/>
          <w:sz w:val="34"/>
          <w:szCs w:val="34"/>
        </w:rPr>
        <w:t>本运作模式、流程及管理，具有较强的市场开拓、组织协调和研发能力；</w:t>
      </w:r>
    </w:p>
    <w:p w:rsidR="00132E38" w:rsidRPr="0093366F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3.</w:t>
      </w:r>
      <w:r w:rsidRPr="0093366F">
        <w:rPr>
          <w:rFonts w:ascii="仿宋" w:eastAsia="仿宋" w:hAnsi="仿宋" w:hint="eastAsia"/>
          <w:sz w:val="34"/>
          <w:szCs w:val="34"/>
        </w:rPr>
        <w:t>具有较强的风险管理意识；具备履行岗位职责所必需的专业知识和良好的职业道德、职业操守；有较强的行业分析</w:t>
      </w:r>
      <w:r>
        <w:rPr>
          <w:rFonts w:ascii="仿宋" w:eastAsia="仿宋" w:hAnsi="仿宋" w:hint="eastAsia"/>
          <w:sz w:val="34"/>
          <w:szCs w:val="34"/>
        </w:rPr>
        <w:t>和判断能力；专业文字综合能力强；能够完成对未上市公司的股权优化；</w:t>
      </w:r>
    </w:p>
    <w:p w:rsidR="00132E38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4.</w:t>
      </w:r>
      <w:r w:rsidRPr="0093366F">
        <w:rPr>
          <w:rFonts w:ascii="仿宋" w:eastAsia="仿宋" w:hAnsi="仿宋" w:hint="eastAsia"/>
          <w:sz w:val="34"/>
          <w:szCs w:val="34"/>
        </w:rPr>
        <w:t>责任心强，有团队合作精神，有较好的沟通能力与项目执行能力；能承担较强的工作压力；能够独立带领团队完成工作。</w:t>
      </w:r>
    </w:p>
    <w:p w:rsidR="00132E38" w:rsidRPr="00A379DC" w:rsidRDefault="00132E38" w:rsidP="00132E38">
      <w:pPr>
        <w:spacing w:line="600" w:lineRule="exact"/>
        <w:ind w:firstLineChars="200" w:firstLine="683"/>
        <w:rPr>
          <w:rFonts w:ascii="楷体" w:eastAsia="楷体" w:hAnsi="楷体"/>
          <w:b/>
          <w:sz w:val="34"/>
          <w:szCs w:val="34"/>
        </w:rPr>
      </w:pPr>
      <w:r w:rsidRPr="00A379DC">
        <w:rPr>
          <w:rFonts w:ascii="楷体" w:eastAsia="楷体" w:hAnsi="楷体" w:hint="eastAsia"/>
          <w:b/>
          <w:sz w:val="34"/>
          <w:szCs w:val="34"/>
        </w:rPr>
        <w:t>（二）</w:t>
      </w:r>
      <w:proofErr w:type="gramStart"/>
      <w:r w:rsidRPr="00A379DC">
        <w:rPr>
          <w:rFonts w:ascii="楷体" w:eastAsia="楷体" w:hAnsi="楷体" w:hint="eastAsia"/>
          <w:b/>
          <w:sz w:val="34"/>
          <w:szCs w:val="34"/>
        </w:rPr>
        <w:t>风控专员</w:t>
      </w:r>
      <w:proofErr w:type="gramEnd"/>
    </w:p>
    <w:p w:rsidR="00132E38" w:rsidRPr="0093366F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93366F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93366F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93366F">
        <w:rPr>
          <w:rFonts w:ascii="仿宋" w:eastAsia="仿宋" w:hAnsi="仿宋" w:hint="eastAsia"/>
          <w:sz w:val="34"/>
          <w:szCs w:val="34"/>
        </w:rPr>
        <w:t>1.参与项目的尽职调查，负责对项目审查和风险分析，出具风险评估报告和相关建议；</w:t>
      </w:r>
    </w:p>
    <w:p w:rsidR="00132E38" w:rsidRPr="0093366F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93366F">
        <w:rPr>
          <w:rFonts w:ascii="仿宋" w:eastAsia="仿宋" w:hAnsi="仿宋" w:hint="eastAsia"/>
          <w:sz w:val="34"/>
          <w:szCs w:val="34"/>
        </w:rPr>
        <w:t>2.对出现风险的已投项目及时向部门领导提出预警和相关预案</w:t>
      </w:r>
      <w:r>
        <w:rPr>
          <w:rFonts w:ascii="仿宋" w:eastAsia="仿宋" w:hAnsi="仿宋" w:hint="eastAsia"/>
          <w:sz w:val="34"/>
          <w:szCs w:val="34"/>
        </w:rPr>
        <w:t>；</w:t>
      </w:r>
    </w:p>
    <w:p w:rsidR="00132E38" w:rsidRPr="0093366F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93366F">
        <w:rPr>
          <w:rFonts w:ascii="仿宋" w:eastAsia="仿宋" w:hAnsi="仿宋" w:hint="eastAsia"/>
          <w:sz w:val="34"/>
          <w:szCs w:val="34"/>
        </w:rPr>
        <w:t>3.</w:t>
      </w:r>
      <w:r>
        <w:rPr>
          <w:rFonts w:ascii="仿宋" w:eastAsia="仿宋" w:hAnsi="仿宋" w:hint="eastAsia"/>
          <w:sz w:val="34"/>
          <w:szCs w:val="34"/>
        </w:rPr>
        <w:t>负责制定风险管理办法，协助编制集团资本运作制度和流程；</w:t>
      </w:r>
    </w:p>
    <w:p w:rsidR="00132E38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93366F">
        <w:rPr>
          <w:rFonts w:ascii="仿宋" w:eastAsia="仿宋" w:hAnsi="仿宋" w:hint="eastAsia"/>
          <w:sz w:val="34"/>
          <w:szCs w:val="34"/>
        </w:rPr>
        <w:t>4.完成部门领导交办的其他工作。</w:t>
      </w:r>
    </w:p>
    <w:p w:rsidR="00132E38" w:rsidRPr="0093366F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93366F">
        <w:rPr>
          <w:rFonts w:ascii="仿宋" w:eastAsia="仿宋" w:hAnsi="仿宋" w:hint="eastAsia"/>
          <w:b/>
          <w:sz w:val="34"/>
          <w:szCs w:val="34"/>
        </w:rPr>
        <w:t>任职要求：</w:t>
      </w:r>
    </w:p>
    <w:p w:rsidR="00132E38" w:rsidRPr="000539A4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0539A4">
        <w:rPr>
          <w:rFonts w:ascii="仿宋" w:eastAsia="仿宋" w:hAnsi="仿宋" w:hint="eastAsia"/>
          <w:sz w:val="34"/>
          <w:szCs w:val="34"/>
        </w:rPr>
        <w:lastRenderedPageBreak/>
        <w:t>1.金融、财会和法律等相关专业</w:t>
      </w:r>
      <w:r w:rsidR="00B972FA">
        <w:rPr>
          <w:rFonts w:ascii="仿宋" w:eastAsia="仿宋" w:hAnsi="仿宋" w:hint="eastAsia"/>
          <w:sz w:val="34"/>
          <w:szCs w:val="34"/>
        </w:rPr>
        <w:t>全日制</w:t>
      </w:r>
      <w:r w:rsidRPr="000539A4">
        <w:rPr>
          <w:rFonts w:ascii="仿宋" w:eastAsia="仿宋" w:hAnsi="仿宋" w:hint="eastAsia"/>
          <w:sz w:val="34"/>
          <w:szCs w:val="34"/>
        </w:rPr>
        <w:t>硕士研究生</w:t>
      </w:r>
      <w:r>
        <w:rPr>
          <w:rFonts w:ascii="仿宋" w:eastAsia="仿宋" w:hAnsi="仿宋" w:hint="eastAsia"/>
          <w:sz w:val="34"/>
          <w:szCs w:val="34"/>
        </w:rPr>
        <w:t>及以上</w:t>
      </w:r>
      <w:r w:rsidRPr="000539A4">
        <w:rPr>
          <w:rFonts w:ascii="仿宋" w:eastAsia="仿宋" w:hAnsi="仿宋" w:hint="eastAsia"/>
          <w:sz w:val="34"/>
          <w:szCs w:val="34"/>
        </w:rPr>
        <w:t>学历</w:t>
      </w:r>
      <w:r>
        <w:rPr>
          <w:rFonts w:ascii="仿宋" w:eastAsia="仿宋" w:hAnsi="仿宋" w:hint="eastAsia"/>
          <w:sz w:val="34"/>
          <w:szCs w:val="34"/>
        </w:rPr>
        <w:t>（第一学历）</w:t>
      </w:r>
      <w:r w:rsidRPr="000539A4">
        <w:rPr>
          <w:rFonts w:ascii="仿宋" w:eastAsia="仿宋" w:hAnsi="仿宋" w:hint="eastAsia"/>
          <w:sz w:val="34"/>
          <w:szCs w:val="34"/>
        </w:rPr>
        <w:t>，年龄不超过40周岁，具有基金从业资格证书和从业经验者，年龄可适当放宽；</w:t>
      </w:r>
    </w:p>
    <w:p w:rsidR="00132E38" w:rsidRPr="000539A4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0539A4">
        <w:rPr>
          <w:rFonts w:ascii="仿宋" w:eastAsia="仿宋" w:hAnsi="仿宋" w:hint="eastAsia"/>
          <w:sz w:val="34"/>
          <w:szCs w:val="34"/>
        </w:rPr>
        <w:t xml:space="preserve"> 2.从事金融、财务或投融资管理工作</w:t>
      </w:r>
      <w:r>
        <w:rPr>
          <w:rFonts w:ascii="仿宋" w:eastAsia="仿宋" w:hAnsi="仿宋" w:hint="eastAsia"/>
          <w:sz w:val="34"/>
          <w:szCs w:val="34"/>
        </w:rPr>
        <w:t>三</w:t>
      </w:r>
      <w:r w:rsidRPr="000539A4">
        <w:rPr>
          <w:rFonts w:ascii="仿宋" w:eastAsia="仿宋" w:hAnsi="仿宋" w:hint="eastAsia"/>
          <w:sz w:val="34"/>
          <w:szCs w:val="34"/>
        </w:rPr>
        <w:t>年以上，熟悉国内资本运作模式、流程及管理，具有较强的市场开拓、组织协调和研发能力；</w:t>
      </w:r>
    </w:p>
    <w:p w:rsidR="00132E38" w:rsidRPr="000539A4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0539A4">
        <w:rPr>
          <w:rFonts w:ascii="仿宋" w:eastAsia="仿宋" w:hAnsi="仿宋" w:hint="eastAsia"/>
          <w:sz w:val="34"/>
          <w:szCs w:val="34"/>
        </w:rPr>
        <w:t>3.具有较强的风险管理意识；具备履行岗位职责所必需的专业知识和良好的职业道德、职业操守；有较强的行业分析和判断能力；专业文字综合能力强；能够完成对未上市公司的股权优化；</w:t>
      </w:r>
    </w:p>
    <w:p w:rsidR="00132E38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0539A4">
        <w:rPr>
          <w:rFonts w:ascii="仿宋" w:eastAsia="仿宋" w:hAnsi="仿宋" w:hint="eastAsia"/>
          <w:sz w:val="34"/>
          <w:szCs w:val="34"/>
        </w:rPr>
        <w:t>4.责任心强，有团队合作精神，有较好的沟通能力与项目执行能力；能承担较强的工作压力；能够独立带领团队完成工作。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黑体" w:eastAsia="黑体" w:hAnsi="黑体"/>
          <w:sz w:val="34"/>
          <w:szCs w:val="34"/>
        </w:rPr>
      </w:pPr>
      <w:r w:rsidRPr="003C5C3D">
        <w:rPr>
          <w:rFonts w:ascii="黑体" w:eastAsia="黑体" w:hAnsi="黑体" w:hint="eastAsia"/>
          <w:sz w:val="34"/>
          <w:szCs w:val="34"/>
        </w:rPr>
        <w:t>二、北大荒投资控股有限公司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楷体" w:eastAsia="楷体" w:hAnsi="楷体"/>
          <w:b/>
          <w:sz w:val="34"/>
          <w:szCs w:val="34"/>
        </w:rPr>
      </w:pPr>
      <w:r w:rsidRPr="003C5C3D">
        <w:rPr>
          <w:rFonts w:ascii="楷体" w:eastAsia="楷体" w:hAnsi="楷体" w:hint="eastAsia"/>
          <w:b/>
          <w:sz w:val="34"/>
          <w:szCs w:val="34"/>
        </w:rPr>
        <w:t>（一）综合管理部人事专员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1.协助上级建立健全公司人员招聘、培训开发、绩效考核、薪酬福利、劳动关系等人力资源制度及工作开展；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2.负责执行并完善人力资源相关业务流程；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3.负责员工劳动合同管理及档案管理；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4.负责员工考勤及休假管理；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5.负责薪酬测算、发放，绩效考核及五险</w:t>
      </w:r>
      <w:proofErr w:type="gramStart"/>
      <w:r w:rsidRPr="003C5C3D">
        <w:rPr>
          <w:rFonts w:ascii="仿宋" w:eastAsia="仿宋" w:hAnsi="仿宋" w:hint="eastAsia"/>
          <w:sz w:val="34"/>
          <w:szCs w:val="34"/>
        </w:rPr>
        <w:t>一</w:t>
      </w:r>
      <w:proofErr w:type="gramEnd"/>
      <w:r w:rsidRPr="003C5C3D">
        <w:rPr>
          <w:rFonts w:ascii="仿宋" w:eastAsia="仿宋" w:hAnsi="仿宋" w:hint="eastAsia"/>
          <w:sz w:val="34"/>
          <w:szCs w:val="34"/>
        </w:rPr>
        <w:t>金管理；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lastRenderedPageBreak/>
        <w:t>6.其他人力资源相关工作。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任职要求：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1.人力资源或企业管理相关专业</w:t>
      </w:r>
      <w:r w:rsidR="00B972FA" w:rsidRPr="00B972FA">
        <w:rPr>
          <w:rFonts w:ascii="仿宋" w:eastAsia="仿宋" w:hAnsi="仿宋" w:hint="eastAsia"/>
          <w:sz w:val="34"/>
          <w:szCs w:val="34"/>
        </w:rPr>
        <w:t>全日制</w:t>
      </w:r>
      <w:r w:rsidRPr="003C5C3D">
        <w:rPr>
          <w:rFonts w:ascii="仿宋" w:eastAsia="仿宋" w:hAnsi="仿宋" w:hint="eastAsia"/>
          <w:sz w:val="34"/>
          <w:szCs w:val="34"/>
        </w:rPr>
        <w:t>本科及以上学历（第一学历），两年以上人力资源相关工作经验，年龄不超过35周岁；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2.工作认真细致，有责任心，具有较较强的语言表达能力、沟通协调能力、文字写作能力及执行能力; 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3.熟悉国家相关劳动法律法规，熟悉人力资源管理工作方式和业务流程; </w:t>
      </w:r>
    </w:p>
    <w:p w:rsidR="00132E38" w:rsidRPr="005B53EF" w:rsidRDefault="00132E38" w:rsidP="00132E38">
      <w:pPr>
        <w:spacing w:line="600" w:lineRule="exact"/>
        <w:ind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4.有良好的计算机水平，能够熟练操作office办公软件。</w:t>
      </w:r>
    </w:p>
    <w:p w:rsidR="00132E38" w:rsidRPr="003C5C3D" w:rsidRDefault="00132E38" w:rsidP="00132E38">
      <w:pPr>
        <w:spacing w:line="600" w:lineRule="exact"/>
        <w:ind w:firstLine="680"/>
        <w:rPr>
          <w:rFonts w:ascii="楷体" w:eastAsia="楷体" w:hAnsi="楷体"/>
          <w:b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>（二</w:t>
      </w:r>
      <w:r w:rsidRPr="003C5C3D">
        <w:rPr>
          <w:rFonts w:ascii="楷体" w:eastAsia="楷体" w:hAnsi="楷体" w:hint="eastAsia"/>
          <w:b/>
          <w:sz w:val="34"/>
          <w:szCs w:val="34"/>
        </w:rPr>
        <w:t>）风险管理部风控专员</w:t>
      </w:r>
    </w:p>
    <w:p w:rsidR="00132E38" w:rsidRPr="003C5C3D" w:rsidRDefault="00132E38" w:rsidP="00132E38">
      <w:pPr>
        <w:spacing w:line="600" w:lineRule="exact"/>
        <w:ind w:firstLine="680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1.项目风险管控、经营风险分析；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2.规划设计风险管理框架、制度、流程，制定风险管理的各项制度和岗位职责；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3.负责项目评审、</w:t>
      </w:r>
      <w:proofErr w:type="gramStart"/>
      <w:r w:rsidRPr="003C5C3D">
        <w:rPr>
          <w:rFonts w:ascii="仿宋" w:eastAsia="仿宋" w:hAnsi="仿宋" w:hint="eastAsia"/>
          <w:sz w:val="34"/>
          <w:szCs w:val="34"/>
        </w:rPr>
        <w:t>产品风控评估</w:t>
      </w:r>
      <w:proofErr w:type="gramEnd"/>
      <w:r w:rsidRPr="003C5C3D">
        <w:rPr>
          <w:rFonts w:ascii="仿宋" w:eastAsia="仿宋" w:hAnsi="仿宋" w:hint="eastAsia"/>
          <w:sz w:val="34"/>
          <w:szCs w:val="34"/>
        </w:rPr>
        <w:t>，进行数据采集、数据分析，资信评估，提出风险防范措施，提交风险评审报告；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4.关注经济金融信息，及时根据政策形势研究分析业务运营中出现的潜在问题，形成风</w:t>
      </w:r>
      <w:proofErr w:type="gramStart"/>
      <w:r w:rsidRPr="003C5C3D">
        <w:rPr>
          <w:rFonts w:ascii="仿宋" w:eastAsia="仿宋" w:hAnsi="仿宋" w:hint="eastAsia"/>
          <w:sz w:val="34"/>
          <w:szCs w:val="34"/>
        </w:rPr>
        <w:t>控建议供管理</w:t>
      </w:r>
      <w:proofErr w:type="gramEnd"/>
      <w:r w:rsidRPr="003C5C3D">
        <w:rPr>
          <w:rFonts w:ascii="仿宋" w:eastAsia="仿宋" w:hAnsi="仿宋" w:hint="eastAsia"/>
          <w:sz w:val="34"/>
          <w:szCs w:val="34"/>
        </w:rPr>
        <w:t>层决策；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5.承担培训职责，对业务人员进行专业培训和辅导，</w:t>
      </w:r>
      <w:r w:rsidRPr="003C5C3D">
        <w:rPr>
          <w:rFonts w:ascii="仿宋" w:eastAsia="仿宋" w:hAnsi="仿宋" w:hint="eastAsia"/>
          <w:sz w:val="34"/>
          <w:szCs w:val="34"/>
        </w:rPr>
        <w:lastRenderedPageBreak/>
        <w:t>提高业务人员的工作技能和风险防范意识。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/>
          <w:b/>
          <w:sz w:val="34"/>
          <w:szCs w:val="34"/>
        </w:rPr>
        <w:t>任职要求</w:t>
      </w:r>
      <w:r w:rsidRPr="003C5C3D">
        <w:rPr>
          <w:rFonts w:ascii="仿宋" w:eastAsia="仿宋" w:hAnsi="仿宋" w:hint="eastAsia"/>
          <w:b/>
          <w:sz w:val="34"/>
          <w:szCs w:val="34"/>
        </w:rPr>
        <w:t>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1.金融、经济、财务、法律相关专业</w:t>
      </w:r>
      <w:r w:rsidR="00B972FA" w:rsidRPr="00B972FA">
        <w:rPr>
          <w:rFonts w:ascii="仿宋" w:eastAsia="仿宋" w:hAnsi="仿宋" w:hint="eastAsia"/>
          <w:sz w:val="34"/>
          <w:szCs w:val="34"/>
        </w:rPr>
        <w:t>全日制</w:t>
      </w:r>
      <w:r w:rsidRPr="003C5C3D">
        <w:rPr>
          <w:rFonts w:ascii="仿宋" w:eastAsia="仿宋" w:hAnsi="仿宋" w:hint="eastAsia"/>
          <w:sz w:val="34"/>
          <w:szCs w:val="34"/>
        </w:rPr>
        <w:t>本科及以上学历（第一学历），熟悉金融市场，了解经济、金融方面法律法规，年龄不超过35周岁；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2.两年以上公司法</w:t>
      </w:r>
      <w:proofErr w:type="gramStart"/>
      <w:r w:rsidRPr="003C5C3D">
        <w:rPr>
          <w:rFonts w:ascii="仿宋" w:eastAsia="仿宋" w:hAnsi="仿宋" w:hint="eastAsia"/>
          <w:sz w:val="34"/>
          <w:szCs w:val="34"/>
        </w:rPr>
        <w:t>务</w:t>
      </w:r>
      <w:proofErr w:type="gramEnd"/>
      <w:r w:rsidRPr="003C5C3D">
        <w:rPr>
          <w:rFonts w:ascii="仿宋" w:eastAsia="仿宋" w:hAnsi="仿宋" w:hint="eastAsia"/>
          <w:sz w:val="34"/>
          <w:szCs w:val="34"/>
        </w:rPr>
        <w:t>、风控、审计等工作经验；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3.具备较强的风险管理理论基础，熟悉各种风险控制模型；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4.具备较高的企业财务管理水平，对企业财务真伪具有较强的辨别能力；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5.熟知企业投融资风险，具备防控能力。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楷体" w:eastAsia="楷体" w:hAnsi="楷体"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>（三</w:t>
      </w:r>
      <w:r w:rsidRPr="003C5C3D">
        <w:rPr>
          <w:rFonts w:ascii="楷体" w:eastAsia="楷体" w:hAnsi="楷体" w:hint="eastAsia"/>
          <w:b/>
          <w:sz w:val="34"/>
          <w:szCs w:val="34"/>
        </w:rPr>
        <w:t>）项目发展部项目经理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1.分析经济形势，负责投资项目的市场调研、数据收集和可行性分析；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2.设计投资项目，并预测财务收益，分析投资风险；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3.为投资项目制定推介性文件，编制投资调研报告、可行性研究报告及框架协议相关内容，并拟订项目实施计划和行动方案；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4.参与投资项目谈判，建立并保持与合作伙伴、主管部门和潜在客户的良好的业务关系；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5.参与直接或间接管理投资项目，监控和分析投资项</w:t>
      </w:r>
      <w:r w:rsidRPr="003C5C3D">
        <w:rPr>
          <w:rFonts w:ascii="仿宋" w:eastAsia="仿宋" w:hAnsi="仿宋" w:hint="eastAsia"/>
          <w:sz w:val="34"/>
          <w:szCs w:val="34"/>
        </w:rPr>
        <w:lastRenderedPageBreak/>
        <w:t>目的经营管理，并及时提出业务拓展和管理改进的建议。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任职要求：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1.投资、金融、经济、财务及相关专业</w:t>
      </w:r>
      <w:r w:rsidR="00B972FA" w:rsidRPr="00B972FA">
        <w:rPr>
          <w:rFonts w:ascii="仿宋" w:eastAsia="仿宋" w:hAnsi="仿宋" w:hint="eastAsia"/>
          <w:sz w:val="34"/>
          <w:szCs w:val="34"/>
        </w:rPr>
        <w:t>全日制</w:t>
      </w:r>
      <w:r w:rsidRPr="003C5C3D">
        <w:rPr>
          <w:rFonts w:ascii="仿宋" w:eastAsia="仿宋" w:hAnsi="仿宋" w:hint="eastAsia"/>
          <w:sz w:val="34"/>
          <w:szCs w:val="34"/>
        </w:rPr>
        <w:t>本科及以上学历（第一学历），年龄不超过35周岁；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2.熟悉投资管理和项目管理相关的专业知识，能够熟练掌握运用投资项目财务评估、绩效分析、行业分析等方法；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</w:t>
      </w:r>
      <w:r>
        <w:rPr>
          <w:rFonts w:ascii="仿宋" w:eastAsia="仿宋" w:hAnsi="仿宋" w:hint="eastAsia"/>
          <w:sz w:val="34"/>
          <w:szCs w:val="34"/>
        </w:rPr>
        <w:t>两年以上从事投资或相关研究的实践</w:t>
      </w:r>
      <w:r w:rsidRPr="003C5C3D">
        <w:rPr>
          <w:rFonts w:ascii="仿宋" w:eastAsia="仿宋" w:hAnsi="仿宋" w:hint="eastAsia"/>
          <w:sz w:val="34"/>
          <w:szCs w:val="34"/>
        </w:rPr>
        <w:t>经验，参与过完整的股权投资项目管理；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4.精通财务金融方面业务知识，熟悉投资分析、风险评估和各种投资流程，了解相关的法律和政策；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5.具备较强的宏观经济、行业或上市公司分析能力，具备敏锐的洞察力和较强的风险控制能力；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6.取得基金从业资格、证券从业资格者优先。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楷体" w:eastAsia="楷体" w:hAnsi="楷体"/>
          <w:b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>（四</w:t>
      </w:r>
      <w:r w:rsidRPr="003C5C3D">
        <w:rPr>
          <w:rFonts w:ascii="楷体" w:eastAsia="楷体" w:hAnsi="楷体" w:hint="eastAsia"/>
          <w:b/>
          <w:sz w:val="34"/>
          <w:szCs w:val="34"/>
        </w:rPr>
        <w:t>）投资管理部</w:t>
      </w:r>
      <w:r>
        <w:rPr>
          <w:rFonts w:ascii="楷体" w:eastAsia="楷体" w:hAnsi="楷体" w:hint="eastAsia"/>
          <w:b/>
          <w:sz w:val="34"/>
          <w:szCs w:val="34"/>
        </w:rPr>
        <w:t>副部长</w:t>
      </w:r>
    </w:p>
    <w:p w:rsidR="00132E38" w:rsidRPr="00A85FA9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</w:t>
      </w:r>
      <w:r>
        <w:rPr>
          <w:rFonts w:ascii="仿宋" w:eastAsia="仿宋" w:hAnsi="仿宋" w:hint="eastAsia"/>
          <w:sz w:val="34"/>
          <w:szCs w:val="34"/>
        </w:rPr>
        <w:t>负责公司投资管理流程及制作体系优化建设工作</w:t>
      </w:r>
      <w:r w:rsidRPr="003C5C3D">
        <w:rPr>
          <w:rFonts w:ascii="仿宋" w:eastAsia="仿宋" w:hAnsi="仿宋" w:hint="eastAsia"/>
          <w:sz w:val="34"/>
          <w:szCs w:val="34"/>
        </w:rPr>
        <w:t>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</w:t>
      </w:r>
      <w:r>
        <w:rPr>
          <w:rFonts w:ascii="仿宋" w:eastAsia="仿宋" w:hAnsi="仿宋" w:hint="eastAsia"/>
          <w:sz w:val="34"/>
          <w:szCs w:val="34"/>
        </w:rPr>
        <w:t>协助拟定公司年度经营计划</w:t>
      </w:r>
      <w:r w:rsidRPr="003C5C3D">
        <w:rPr>
          <w:rFonts w:ascii="仿宋" w:eastAsia="仿宋" w:hAnsi="仿宋" w:hint="eastAsia"/>
          <w:sz w:val="34"/>
          <w:szCs w:val="34"/>
        </w:rPr>
        <w:t>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</w:t>
      </w:r>
      <w:r>
        <w:rPr>
          <w:rFonts w:ascii="仿宋" w:eastAsia="仿宋" w:hAnsi="仿宋" w:hint="eastAsia"/>
          <w:sz w:val="34"/>
          <w:szCs w:val="34"/>
        </w:rPr>
        <w:t>参与公司投资项目的尽职调查</w:t>
      </w:r>
      <w:r w:rsidRPr="003C5C3D">
        <w:rPr>
          <w:rFonts w:ascii="仿宋" w:eastAsia="仿宋" w:hAnsi="仿宋" w:hint="eastAsia"/>
          <w:sz w:val="34"/>
          <w:szCs w:val="34"/>
        </w:rPr>
        <w:t>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</w:t>
      </w:r>
      <w:r>
        <w:rPr>
          <w:rFonts w:ascii="仿宋" w:eastAsia="仿宋" w:hAnsi="仿宋" w:hint="eastAsia"/>
          <w:sz w:val="34"/>
          <w:szCs w:val="34"/>
        </w:rPr>
        <w:t>参与公司投资项目的投后管理工作</w:t>
      </w:r>
      <w:r w:rsidRPr="003C5C3D">
        <w:rPr>
          <w:rFonts w:ascii="仿宋" w:eastAsia="仿宋" w:hAnsi="仿宋" w:hint="eastAsia"/>
          <w:sz w:val="34"/>
          <w:szCs w:val="34"/>
        </w:rPr>
        <w:t>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</w:t>
      </w:r>
      <w:r>
        <w:rPr>
          <w:rFonts w:ascii="仿宋" w:eastAsia="仿宋" w:hAnsi="仿宋" w:hint="eastAsia"/>
          <w:sz w:val="34"/>
          <w:szCs w:val="34"/>
        </w:rPr>
        <w:t>参与公司股权管理和资本运营工作</w:t>
      </w:r>
      <w:r w:rsidRPr="003C5C3D">
        <w:rPr>
          <w:rFonts w:ascii="仿宋" w:eastAsia="仿宋" w:hAnsi="仿宋" w:hint="eastAsia"/>
          <w:sz w:val="34"/>
          <w:szCs w:val="34"/>
        </w:rPr>
        <w:t>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任职要求：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lastRenderedPageBreak/>
        <w:t>1.</w:t>
      </w:r>
      <w:r>
        <w:rPr>
          <w:rFonts w:ascii="仿宋" w:eastAsia="仿宋" w:hAnsi="仿宋" w:hint="eastAsia"/>
          <w:sz w:val="34"/>
          <w:szCs w:val="34"/>
        </w:rPr>
        <w:t>经济、金融、投资等</w:t>
      </w:r>
      <w:r w:rsidRPr="003C5C3D">
        <w:rPr>
          <w:rFonts w:ascii="仿宋" w:eastAsia="仿宋" w:hAnsi="仿宋" w:hint="eastAsia"/>
          <w:sz w:val="34"/>
          <w:szCs w:val="34"/>
        </w:rPr>
        <w:t>相关专业</w:t>
      </w:r>
      <w:r w:rsidR="00B972FA" w:rsidRPr="00B972FA">
        <w:rPr>
          <w:rFonts w:ascii="仿宋" w:eastAsia="仿宋" w:hAnsi="仿宋" w:hint="eastAsia"/>
          <w:sz w:val="34"/>
          <w:szCs w:val="34"/>
        </w:rPr>
        <w:t>全日制</w:t>
      </w:r>
      <w:r w:rsidRPr="003C5C3D">
        <w:rPr>
          <w:rFonts w:ascii="仿宋" w:eastAsia="仿宋" w:hAnsi="仿宋" w:hint="eastAsia"/>
          <w:sz w:val="34"/>
          <w:szCs w:val="34"/>
        </w:rPr>
        <w:t>本科及以上学历（第一学历），年龄不超过</w:t>
      </w:r>
      <w:r w:rsidR="00FE5FB7">
        <w:rPr>
          <w:rFonts w:ascii="仿宋" w:eastAsia="仿宋" w:hAnsi="仿宋" w:hint="eastAsia"/>
          <w:sz w:val="34"/>
          <w:szCs w:val="34"/>
        </w:rPr>
        <w:t>45</w:t>
      </w:r>
      <w:r w:rsidRPr="003C5C3D">
        <w:rPr>
          <w:rFonts w:ascii="仿宋" w:eastAsia="仿宋" w:hAnsi="仿宋" w:hint="eastAsia"/>
          <w:sz w:val="34"/>
          <w:szCs w:val="34"/>
        </w:rPr>
        <w:t>周岁</w:t>
      </w:r>
      <w:r w:rsidR="00A70D8C">
        <w:rPr>
          <w:rFonts w:ascii="仿宋" w:eastAsia="仿宋" w:hAnsi="仿宋" w:hint="eastAsia"/>
          <w:sz w:val="34"/>
          <w:szCs w:val="34"/>
        </w:rPr>
        <w:t>，</w:t>
      </w:r>
      <w:r w:rsidR="00A70D8C" w:rsidRPr="00266A41">
        <w:rPr>
          <w:rFonts w:ascii="仿宋" w:eastAsia="仿宋" w:hAnsi="仿宋" w:hint="eastAsia"/>
          <w:sz w:val="34"/>
          <w:szCs w:val="34"/>
        </w:rPr>
        <w:t>具有十年以上</w:t>
      </w:r>
      <w:r w:rsidR="00A06CB7" w:rsidRPr="00266A41">
        <w:rPr>
          <w:rFonts w:ascii="仿宋" w:eastAsia="仿宋" w:hAnsi="仿宋" w:hint="eastAsia"/>
          <w:sz w:val="34"/>
          <w:szCs w:val="34"/>
        </w:rPr>
        <w:t>投资行业工作经验者，年龄可适当放宽</w:t>
      </w:r>
      <w:r w:rsidRPr="00266A41">
        <w:rPr>
          <w:rFonts w:ascii="仿宋" w:eastAsia="仿宋" w:hAnsi="仿宋" w:hint="eastAsia"/>
          <w:sz w:val="34"/>
          <w:szCs w:val="34"/>
        </w:rPr>
        <w:t>；</w:t>
      </w:r>
      <w:bookmarkStart w:id="0" w:name="_GoBack"/>
      <w:bookmarkEnd w:id="0"/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</w:t>
      </w:r>
      <w:r w:rsidRPr="003B0C0D">
        <w:rPr>
          <w:rFonts w:ascii="仿宋" w:eastAsia="仿宋" w:hAnsi="仿宋" w:hint="eastAsia"/>
          <w:sz w:val="34"/>
          <w:szCs w:val="34"/>
        </w:rPr>
        <w:t>具有经济、金融、投资等方面的专业知识，熟悉企业经营管理、投资管理等方面的知识</w:t>
      </w:r>
      <w:r w:rsidRPr="003C5C3D">
        <w:rPr>
          <w:rFonts w:ascii="仿宋" w:eastAsia="仿宋" w:hAnsi="仿宋" w:hint="eastAsia"/>
          <w:sz w:val="34"/>
          <w:szCs w:val="34"/>
        </w:rPr>
        <w:t xml:space="preserve">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</w:t>
      </w:r>
      <w:r w:rsidRPr="003B0C0D">
        <w:rPr>
          <w:rFonts w:ascii="仿宋" w:eastAsia="仿宋" w:hAnsi="仿宋" w:hint="eastAsia"/>
          <w:sz w:val="34"/>
          <w:szCs w:val="34"/>
        </w:rPr>
        <w:t>具有</w:t>
      </w:r>
      <w:r w:rsidR="00A06CB7">
        <w:rPr>
          <w:rFonts w:ascii="仿宋" w:eastAsia="仿宋" w:hAnsi="仿宋" w:hint="eastAsia"/>
          <w:sz w:val="34"/>
          <w:szCs w:val="34"/>
        </w:rPr>
        <w:t>八</w:t>
      </w:r>
      <w:r>
        <w:rPr>
          <w:rFonts w:ascii="仿宋" w:eastAsia="仿宋" w:hAnsi="仿宋" w:hint="eastAsia"/>
          <w:sz w:val="34"/>
          <w:szCs w:val="34"/>
        </w:rPr>
        <w:t>年以上大型企业项目管理、投资管理等相关工作经验</w:t>
      </w:r>
      <w:r w:rsidRPr="003B0C0D">
        <w:rPr>
          <w:rFonts w:ascii="仿宋" w:eastAsia="仿宋" w:hAnsi="仿宋" w:hint="eastAsia"/>
          <w:sz w:val="34"/>
          <w:szCs w:val="34"/>
        </w:rPr>
        <w:t>，熟悉投资项目实施各阶段的工作内容，掌握项目管理的工具和方法</w:t>
      </w:r>
      <w:r w:rsidRPr="003C5C3D">
        <w:rPr>
          <w:rFonts w:ascii="仿宋" w:eastAsia="仿宋" w:hAnsi="仿宋" w:hint="eastAsia"/>
          <w:sz w:val="34"/>
          <w:szCs w:val="34"/>
        </w:rPr>
        <w:t>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</w:t>
      </w:r>
      <w:r w:rsidRPr="003B0C0D">
        <w:rPr>
          <w:rFonts w:ascii="仿宋" w:eastAsia="仿宋" w:hAnsi="仿宋" w:hint="eastAsia"/>
          <w:sz w:val="34"/>
          <w:szCs w:val="34"/>
        </w:rPr>
        <w:t>有较强的分析研究能力、沟通协调能力、整合资源能力和执行能力</w:t>
      </w:r>
      <w:r w:rsidRPr="003C5C3D">
        <w:rPr>
          <w:rFonts w:ascii="仿宋" w:eastAsia="仿宋" w:hAnsi="仿宋" w:hint="eastAsia"/>
          <w:sz w:val="34"/>
          <w:szCs w:val="34"/>
        </w:rPr>
        <w:t>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5.具备较强的宏观经济、行业或上市公司分析能力，具备敏锐的洞察力和较强的风险控制能力；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6.</w:t>
      </w:r>
      <w:r w:rsidRPr="003B0C0D">
        <w:rPr>
          <w:rFonts w:ascii="仿宋" w:eastAsia="仿宋" w:hAnsi="仿宋" w:hint="eastAsia"/>
          <w:sz w:val="34"/>
          <w:szCs w:val="34"/>
        </w:rPr>
        <w:t>品行端正，善于研究，敬业务实，有较强的进取心和责任心</w:t>
      </w:r>
      <w:r w:rsidRPr="003C5C3D">
        <w:rPr>
          <w:rFonts w:ascii="仿宋" w:eastAsia="仿宋" w:hAnsi="仿宋" w:hint="eastAsia"/>
          <w:sz w:val="34"/>
          <w:szCs w:val="34"/>
        </w:rPr>
        <w:t>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楷体" w:eastAsia="楷体" w:hAnsi="楷体"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>（五</w:t>
      </w:r>
      <w:r w:rsidRPr="003C5C3D">
        <w:rPr>
          <w:rFonts w:ascii="楷体" w:eastAsia="楷体" w:hAnsi="楷体" w:hint="eastAsia"/>
          <w:b/>
          <w:sz w:val="34"/>
          <w:szCs w:val="34"/>
        </w:rPr>
        <w:t>）投资管理部金融投资专员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岗位职责：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 xml:space="preserve">1.负责与银行、证券公司、基金公司、信托、保险公司等金融机构开展创新合作，建立并维护核心渠道； 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2.负责有效对接私募管理人、渠道方及资金方，发起、衔接、沟通及协调产品落地，并维护与各方良好的合作关系；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3.协调公司跨部门资源，配合公司其他部门完成内部</w:t>
      </w:r>
      <w:r w:rsidRPr="003C5C3D">
        <w:rPr>
          <w:rFonts w:ascii="仿宋" w:eastAsia="仿宋" w:hAnsi="仿宋" w:hint="eastAsia"/>
          <w:sz w:val="34"/>
          <w:szCs w:val="34"/>
        </w:rPr>
        <w:lastRenderedPageBreak/>
        <w:t>协同客户的开发与维护；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4.编制、更新部门业务材料，跟进行业内金融创新的最新动态，对同业的信息进行收集、分析和整理。</w:t>
      </w:r>
    </w:p>
    <w:p w:rsidR="00132E38" w:rsidRPr="003C5C3D" w:rsidRDefault="00132E38" w:rsidP="00132E38">
      <w:pPr>
        <w:spacing w:line="600" w:lineRule="exact"/>
        <w:ind w:firstLineChars="200" w:firstLine="683"/>
        <w:rPr>
          <w:rFonts w:ascii="仿宋" w:eastAsia="仿宋" w:hAnsi="仿宋"/>
          <w:b/>
          <w:sz w:val="34"/>
          <w:szCs w:val="34"/>
        </w:rPr>
      </w:pPr>
      <w:r w:rsidRPr="003C5C3D">
        <w:rPr>
          <w:rFonts w:ascii="仿宋" w:eastAsia="仿宋" w:hAnsi="仿宋" w:hint="eastAsia"/>
          <w:b/>
          <w:sz w:val="34"/>
          <w:szCs w:val="34"/>
        </w:rPr>
        <w:t>任职要求：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1.投资、金融、经济、财务相关专业</w:t>
      </w:r>
      <w:r w:rsidR="00B972FA" w:rsidRPr="00B972FA">
        <w:rPr>
          <w:rFonts w:ascii="仿宋" w:eastAsia="仿宋" w:hAnsi="仿宋" w:hint="eastAsia"/>
          <w:sz w:val="34"/>
          <w:szCs w:val="34"/>
        </w:rPr>
        <w:t>全日制</w:t>
      </w:r>
      <w:r w:rsidRPr="003C5C3D">
        <w:rPr>
          <w:rFonts w:ascii="仿宋" w:eastAsia="仿宋" w:hAnsi="仿宋" w:hint="eastAsia"/>
          <w:sz w:val="34"/>
          <w:szCs w:val="34"/>
        </w:rPr>
        <w:t>本科及以上学历（第一学历），年龄不超过35周岁；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2.三年以上银行工作经验；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3.精通财务金融方面的知识，熟悉投资分析、风险评估和各种投资</w:t>
      </w:r>
      <w:proofErr w:type="gramStart"/>
      <w:r w:rsidRPr="003C5C3D">
        <w:rPr>
          <w:rFonts w:ascii="仿宋" w:eastAsia="仿宋" w:hAnsi="仿宋" w:hint="eastAsia"/>
          <w:sz w:val="34"/>
          <w:szCs w:val="34"/>
        </w:rPr>
        <w:t>资</w:t>
      </w:r>
      <w:proofErr w:type="gramEnd"/>
      <w:r w:rsidRPr="003C5C3D">
        <w:rPr>
          <w:rFonts w:ascii="仿宋" w:eastAsia="仿宋" w:hAnsi="仿宋" w:hint="eastAsia"/>
          <w:sz w:val="34"/>
          <w:szCs w:val="34"/>
        </w:rPr>
        <w:t>流程，了解相关的法律和政策；</w:t>
      </w:r>
    </w:p>
    <w:p w:rsidR="00132E38" w:rsidRPr="003C5C3D" w:rsidRDefault="00132E38" w:rsidP="00132E38">
      <w:pPr>
        <w:spacing w:line="600" w:lineRule="exact"/>
        <w:ind w:firstLineChars="200" w:firstLine="680"/>
        <w:rPr>
          <w:rFonts w:ascii="仿宋" w:eastAsia="仿宋" w:hAnsi="仿宋"/>
          <w:sz w:val="34"/>
          <w:szCs w:val="34"/>
        </w:rPr>
      </w:pPr>
      <w:r w:rsidRPr="003C5C3D">
        <w:rPr>
          <w:rFonts w:ascii="仿宋" w:eastAsia="仿宋" w:hAnsi="仿宋" w:hint="eastAsia"/>
          <w:sz w:val="34"/>
          <w:szCs w:val="34"/>
        </w:rPr>
        <w:t>4.了解金融市场政策，具有较强的任务执行力、沟通协调能力，以及良好的团队合作精神和服务意识。</w:t>
      </w: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132E38" w:rsidRPr="00FC2D17" w:rsidRDefault="00132E38" w:rsidP="00132E38">
      <w:pPr>
        <w:spacing w:line="600" w:lineRule="exact"/>
        <w:rPr>
          <w:rFonts w:ascii="仿宋" w:eastAsia="仿宋" w:hAnsi="仿宋"/>
          <w:sz w:val="34"/>
          <w:szCs w:val="34"/>
        </w:rPr>
      </w:pPr>
    </w:p>
    <w:p w:rsidR="00861865" w:rsidRDefault="00861865"/>
    <w:sectPr w:rsidR="00861865" w:rsidSect="00332854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44" w:rsidRDefault="00B85044" w:rsidP="00132E38">
      <w:r>
        <w:separator/>
      </w:r>
    </w:p>
  </w:endnote>
  <w:endnote w:type="continuationSeparator" w:id="0">
    <w:p w:rsidR="00B85044" w:rsidRDefault="00B85044" w:rsidP="0013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41" w:rsidRDefault="00B24394" w:rsidP="000C58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441" w:rsidRDefault="00B850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41" w:rsidRDefault="00B24394" w:rsidP="000C58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A41">
      <w:rPr>
        <w:rStyle w:val="a5"/>
        <w:noProof/>
      </w:rPr>
      <w:t>7</w:t>
    </w:r>
    <w:r>
      <w:rPr>
        <w:rStyle w:val="a5"/>
      </w:rPr>
      <w:fldChar w:fldCharType="end"/>
    </w:r>
  </w:p>
  <w:p w:rsidR="00C64441" w:rsidRDefault="00B850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44" w:rsidRDefault="00B85044" w:rsidP="00132E38">
      <w:r>
        <w:separator/>
      </w:r>
    </w:p>
  </w:footnote>
  <w:footnote w:type="continuationSeparator" w:id="0">
    <w:p w:rsidR="00B85044" w:rsidRDefault="00B85044" w:rsidP="0013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41" w:rsidRDefault="00B85044" w:rsidP="00DF334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0"/>
    <w:rsid w:val="00132E38"/>
    <w:rsid w:val="001D0E5D"/>
    <w:rsid w:val="00266A41"/>
    <w:rsid w:val="004B269B"/>
    <w:rsid w:val="0057515A"/>
    <w:rsid w:val="006B6AA1"/>
    <w:rsid w:val="0073785F"/>
    <w:rsid w:val="00821F50"/>
    <w:rsid w:val="00861865"/>
    <w:rsid w:val="008F1D78"/>
    <w:rsid w:val="00A06CB7"/>
    <w:rsid w:val="00A70D8C"/>
    <w:rsid w:val="00B24394"/>
    <w:rsid w:val="00B85044"/>
    <w:rsid w:val="00B972FA"/>
    <w:rsid w:val="00D037A7"/>
    <w:rsid w:val="00EB3FF9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E38"/>
    <w:rPr>
      <w:sz w:val="18"/>
      <w:szCs w:val="18"/>
    </w:rPr>
  </w:style>
  <w:style w:type="character" w:styleId="a5">
    <w:name w:val="page number"/>
    <w:uiPriority w:val="99"/>
    <w:rsid w:val="00132E3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E5F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F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E38"/>
    <w:rPr>
      <w:sz w:val="18"/>
      <w:szCs w:val="18"/>
    </w:rPr>
  </w:style>
  <w:style w:type="character" w:styleId="a5">
    <w:name w:val="page number"/>
    <w:uiPriority w:val="99"/>
    <w:rsid w:val="00132E3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E5F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F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2019-05-07T05:55:00Z</cp:lastPrinted>
  <dcterms:created xsi:type="dcterms:W3CDTF">2019-05-07T02:18:00Z</dcterms:created>
  <dcterms:modified xsi:type="dcterms:W3CDTF">2019-05-08T01:33:00Z</dcterms:modified>
</cp:coreProperties>
</file>