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5E" w:rsidRDefault="0031115E" w:rsidP="0031115E">
      <w:pPr>
        <w:jc w:val="center"/>
        <w:rPr>
          <w:b/>
          <w:sz w:val="44"/>
          <w:szCs w:val="44"/>
        </w:rPr>
      </w:pPr>
    </w:p>
    <w:p w:rsidR="0031115E" w:rsidRDefault="0031115E" w:rsidP="0031115E">
      <w:pPr>
        <w:jc w:val="center"/>
        <w:rPr>
          <w:b/>
          <w:sz w:val="44"/>
          <w:szCs w:val="44"/>
        </w:rPr>
      </w:pPr>
    </w:p>
    <w:p w:rsidR="0031115E" w:rsidRPr="003E3E8E" w:rsidRDefault="0031115E" w:rsidP="0031115E">
      <w:pPr>
        <w:jc w:val="center"/>
        <w:rPr>
          <w:b/>
          <w:sz w:val="44"/>
          <w:szCs w:val="44"/>
        </w:rPr>
      </w:pPr>
      <w:bookmarkStart w:id="0" w:name="_GoBack"/>
      <w:r w:rsidRPr="003E3E8E">
        <w:rPr>
          <w:rFonts w:hint="eastAsia"/>
          <w:b/>
          <w:sz w:val="44"/>
          <w:szCs w:val="44"/>
        </w:rPr>
        <w:t>2019</w:t>
      </w:r>
      <w:r w:rsidRPr="003E3E8E">
        <w:rPr>
          <w:rFonts w:hint="eastAsia"/>
          <w:b/>
          <w:sz w:val="44"/>
          <w:szCs w:val="44"/>
        </w:rPr>
        <w:t>年依兰县选调工作人员</w:t>
      </w:r>
      <w:r>
        <w:rPr>
          <w:rFonts w:hint="eastAsia"/>
          <w:b/>
          <w:sz w:val="44"/>
          <w:szCs w:val="44"/>
        </w:rPr>
        <w:t>考试</w:t>
      </w:r>
      <w:r w:rsidRPr="003E3E8E">
        <w:rPr>
          <w:rFonts w:hint="eastAsia"/>
          <w:b/>
          <w:sz w:val="44"/>
          <w:szCs w:val="44"/>
        </w:rPr>
        <w:t>成绩</w:t>
      </w:r>
    </w:p>
    <w:bookmarkEnd w:id="0"/>
    <w:p w:rsidR="0031115E" w:rsidRPr="0031115E" w:rsidRDefault="0031115E" w:rsidP="0031115E">
      <w:pPr>
        <w:jc w:val="center"/>
        <w:rPr>
          <w:b/>
          <w:sz w:val="36"/>
          <w:szCs w:val="36"/>
        </w:rPr>
      </w:pPr>
    </w:p>
    <w:p w:rsidR="0031115E" w:rsidRPr="0031115E" w:rsidRDefault="0031115E" w:rsidP="0031115E">
      <w:pPr>
        <w:jc w:val="center"/>
        <w:rPr>
          <w:sz w:val="36"/>
          <w:szCs w:val="36"/>
        </w:rPr>
      </w:pPr>
    </w:p>
    <w:p w:rsidR="0031115E" w:rsidRDefault="0031115E" w:rsidP="0031115E"/>
    <w:tbl>
      <w:tblPr>
        <w:tblStyle w:val="a3"/>
        <w:tblW w:w="8522" w:type="dxa"/>
        <w:tblLook w:val="04A0" w:firstRow="1" w:lastRow="0" w:firstColumn="1" w:lastColumn="0" w:noHBand="0" w:noVBand="1"/>
      </w:tblPr>
      <w:tblGrid>
        <w:gridCol w:w="1386"/>
        <w:gridCol w:w="2349"/>
        <w:gridCol w:w="1617"/>
        <w:gridCol w:w="1585"/>
        <w:gridCol w:w="1585"/>
      </w:tblGrid>
      <w:tr w:rsidR="0031115E" w:rsidRPr="0031115E" w:rsidTr="0031115E">
        <w:trPr>
          <w:trHeight w:val="845"/>
        </w:trPr>
        <w:tc>
          <w:tcPr>
            <w:tcW w:w="1386" w:type="dxa"/>
            <w:vAlign w:val="center"/>
          </w:tcPr>
          <w:p w:rsidR="0031115E" w:rsidRPr="0031115E" w:rsidRDefault="0031115E" w:rsidP="0031115E">
            <w:pPr>
              <w:jc w:val="center"/>
              <w:rPr>
                <w:sz w:val="30"/>
                <w:szCs w:val="30"/>
              </w:rPr>
            </w:pPr>
            <w:r w:rsidRPr="0031115E"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2349" w:type="dxa"/>
            <w:vAlign w:val="center"/>
          </w:tcPr>
          <w:p w:rsidR="0031115E" w:rsidRPr="0031115E" w:rsidRDefault="0031115E" w:rsidP="0031115E">
            <w:pPr>
              <w:jc w:val="center"/>
              <w:rPr>
                <w:sz w:val="30"/>
                <w:szCs w:val="30"/>
              </w:rPr>
            </w:pPr>
            <w:r w:rsidRPr="0031115E">
              <w:rPr>
                <w:rFonts w:hint="eastAsia"/>
                <w:sz w:val="30"/>
                <w:szCs w:val="30"/>
              </w:rPr>
              <w:t>报考单位</w:t>
            </w:r>
          </w:p>
        </w:tc>
        <w:tc>
          <w:tcPr>
            <w:tcW w:w="1617" w:type="dxa"/>
            <w:vAlign w:val="center"/>
          </w:tcPr>
          <w:p w:rsidR="0031115E" w:rsidRPr="0031115E" w:rsidRDefault="0031115E" w:rsidP="0031115E">
            <w:pPr>
              <w:jc w:val="center"/>
              <w:rPr>
                <w:sz w:val="30"/>
                <w:szCs w:val="30"/>
              </w:rPr>
            </w:pPr>
            <w:r w:rsidRPr="0031115E">
              <w:rPr>
                <w:rFonts w:hint="eastAsia"/>
                <w:sz w:val="30"/>
                <w:szCs w:val="30"/>
              </w:rPr>
              <w:t>笔试成绩</w:t>
            </w:r>
          </w:p>
        </w:tc>
        <w:tc>
          <w:tcPr>
            <w:tcW w:w="1585" w:type="dxa"/>
            <w:vAlign w:val="center"/>
          </w:tcPr>
          <w:p w:rsidR="0031115E" w:rsidRPr="0031115E" w:rsidRDefault="0031115E" w:rsidP="0031115E">
            <w:pPr>
              <w:jc w:val="center"/>
              <w:rPr>
                <w:sz w:val="30"/>
                <w:szCs w:val="30"/>
              </w:rPr>
            </w:pPr>
            <w:r w:rsidRPr="0031115E">
              <w:rPr>
                <w:rFonts w:hint="eastAsia"/>
                <w:sz w:val="30"/>
                <w:szCs w:val="30"/>
              </w:rPr>
              <w:t>面试成绩</w:t>
            </w:r>
          </w:p>
        </w:tc>
        <w:tc>
          <w:tcPr>
            <w:tcW w:w="1585" w:type="dxa"/>
            <w:vAlign w:val="center"/>
          </w:tcPr>
          <w:p w:rsidR="0031115E" w:rsidRPr="0031115E" w:rsidRDefault="0031115E" w:rsidP="0031115E">
            <w:pPr>
              <w:jc w:val="center"/>
              <w:rPr>
                <w:sz w:val="30"/>
                <w:szCs w:val="30"/>
              </w:rPr>
            </w:pPr>
            <w:r w:rsidRPr="0031115E">
              <w:rPr>
                <w:rFonts w:hint="eastAsia"/>
                <w:sz w:val="30"/>
                <w:szCs w:val="30"/>
              </w:rPr>
              <w:t>总成绩</w:t>
            </w:r>
          </w:p>
        </w:tc>
      </w:tr>
      <w:tr w:rsidR="0031115E" w:rsidRPr="0031115E" w:rsidTr="0031115E">
        <w:trPr>
          <w:trHeight w:val="887"/>
        </w:trPr>
        <w:tc>
          <w:tcPr>
            <w:tcW w:w="1386" w:type="dxa"/>
            <w:vAlign w:val="center"/>
          </w:tcPr>
          <w:p w:rsidR="0031115E" w:rsidRPr="0031115E" w:rsidRDefault="0031115E" w:rsidP="0031115E">
            <w:pPr>
              <w:jc w:val="center"/>
              <w:rPr>
                <w:sz w:val="30"/>
                <w:szCs w:val="30"/>
              </w:rPr>
            </w:pPr>
            <w:r w:rsidRPr="0031115E">
              <w:rPr>
                <w:rFonts w:hint="eastAsia"/>
                <w:sz w:val="30"/>
                <w:szCs w:val="30"/>
              </w:rPr>
              <w:t>刘丽娜</w:t>
            </w:r>
          </w:p>
        </w:tc>
        <w:tc>
          <w:tcPr>
            <w:tcW w:w="2349" w:type="dxa"/>
            <w:vAlign w:val="center"/>
          </w:tcPr>
          <w:p w:rsidR="0031115E" w:rsidRPr="0031115E" w:rsidRDefault="0031115E" w:rsidP="0031115E">
            <w:pPr>
              <w:jc w:val="center"/>
              <w:rPr>
                <w:sz w:val="30"/>
                <w:szCs w:val="30"/>
              </w:rPr>
            </w:pPr>
            <w:r w:rsidRPr="0031115E">
              <w:rPr>
                <w:rFonts w:hint="eastAsia"/>
                <w:sz w:val="30"/>
                <w:szCs w:val="30"/>
              </w:rPr>
              <w:t>依兰县纪委监委</w:t>
            </w:r>
          </w:p>
        </w:tc>
        <w:tc>
          <w:tcPr>
            <w:tcW w:w="1617" w:type="dxa"/>
            <w:vAlign w:val="center"/>
          </w:tcPr>
          <w:p w:rsidR="0031115E" w:rsidRPr="0031115E" w:rsidRDefault="0031115E" w:rsidP="0031115E">
            <w:pPr>
              <w:jc w:val="center"/>
              <w:rPr>
                <w:sz w:val="30"/>
                <w:szCs w:val="30"/>
              </w:rPr>
            </w:pPr>
            <w:r w:rsidRPr="0031115E">
              <w:rPr>
                <w:rFonts w:hint="eastAsia"/>
                <w:sz w:val="30"/>
                <w:szCs w:val="30"/>
              </w:rPr>
              <w:t>67.5</w:t>
            </w:r>
          </w:p>
        </w:tc>
        <w:tc>
          <w:tcPr>
            <w:tcW w:w="1585" w:type="dxa"/>
            <w:vAlign w:val="center"/>
          </w:tcPr>
          <w:p w:rsidR="0031115E" w:rsidRPr="0031115E" w:rsidRDefault="0031115E" w:rsidP="0031115E">
            <w:pPr>
              <w:jc w:val="center"/>
              <w:rPr>
                <w:sz w:val="30"/>
                <w:szCs w:val="30"/>
              </w:rPr>
            </w:pPr>
            <w:r w:rsidRPr="0031115E">
              <w:rPr>
                <w:rFonts w:hint="eastAsia"/>
                <w:sz w:val="30"/>
                <w:szCs w:val="30"/>
              </w:rPr>
              <w:t>85</w:t>
            </w:r>
          </w:p>
        </w:tc>
        <w:tc>
          <w:tcPr>
            <w:tcW w:w="1585" w:type="dxa"/>
            <w:vAlign w:val="center"/>
          </w:tcPr>
          <w:p w:rsidR="0031115E" w:rsidRPr="0031115E" w:rsidRDefault="0031115E" w:rsidP="0031115E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152.5</w:t>
            </w:r>
          </w:p>
        </w:tc>
      </w:tr>
      <w:tr w:rsidR="0031115E" w:rsidRPr="0031115E" w:rsidTr="0031115E">
        <w:trPr>
          <w:trHeight w:val="845"/>
        </w:trPr>
        <w:tc>
          <w:tcPr>
            <w:tcW w:w="1386" w:type="dxa"/>
            <w:vAlign w:val="center"/>
          </w:tcPr>
          <w:p w:rsidR="0031115E" w:rsidRPr="0031115E" w:rsidRDefault="0031115E" w:rsidP="0031115E">
            <w:pPr>
              <w:jc w:val="center"/>
              <w:rPr>
                <w:sz w:val="30"/>
                <w:szCs w:val="30"/>
              </w:rPr>
            </w:pPr>
            <w:r w:rsidRPr="0031115E">
              <w:rPr>
                <w:rFonts w:hint="eastAsia"/>
                <w:sz w:val="30"/>
                <w:szCs w:val="30"/>
              </w:rPr>
              <w:t>赵雪</w:t>
            </w:r>
          </w:p>
        </w:tc>
        <w:tc>
          <w:tcPr>
            <w:tcW w:w="2349" w:type="dxa"/>
            <w:vAlign w:val="center"/>
          </w:tcPr>
          <w:p w:rsidR="0031115E" w:rsidRPr="0031115E" w:rsidRDefault="0031115E" w:rsidP="0031115E">
            <w:pPr>
              <w:jc w:val="center"/>
              <w:rPr>
                <w:sz w:val="30"/>
                <w:szCs w:val="30"/>
              </w:rPr>
            </w:pPr>
            <w:r w:rsidRPr="0031115E">
              <w:rPr>
                <w:rFonts w:hint="eastAsia"/>
                <w:sz w:val="30"/>
                <w:szCs w:val="30"/>
              </w:rPr>
              <w:t>依兰县纪委监委</w:t>
            </w:r>
          </w:p>
        </w:tc>
        <w:tc>
          <w:tcPr>
            <w:tcW w:w="1617" w:type="dxa"/>
            <w:vAlign w:val="center"/>
          </w:tcPr>
          <w:p w:rsidR="0031115E" w:rsidRPr="0031115E" w:rsidRDefault="0031115E" w:rsidP="0031115E">
            <w:pPr>
              <w:jc w:val="center"/>
              <w:rPr>
                <w:sz w:val="30"/>
                <w:szCs w:val="30"/>
              </w:rPr>
            </w:pPr>
            <w:r w:rsidRPr="0031115E">
              <w:rPr>
                <w:rFonts w:hint="eastAsia"/>
                <w:sz w:val="30"/>
                <w:szCs w:val="30"/>
              </w:rPr>
              <w:t>65</w:t>
            </w:r>
          </w:p>
        </w:tc>
        <w:tc>
          <w:tcPr>
            <w:tcW w:w="1585" w:type="dxa"/>
            <w:vAlign w:val="center"/>
          </w:tcPr>
          <w:p w:rsidR="0031115E" w:rsidRPr="0031115E" w:rsidRDefault="0031115E" w:rsidP="0031115E">
            <w:pPr>
              <w:jc w:val="center"/>
              <w:rPr>
                <w:sz w:val="30"/>
                <w:szCs w:val="30"/>
              </w:rPr>
            </w:pPr>
            <w:r w:rsidRPr="0031115E">
              <w:rPr>
                <w:rFonts w:hint="eastAsia"/>
                <w:sz w:val="30"/>
                <w:szCs w:val="30"/>
              </w:rPr>
              <w:t>79.8</w:t>
            </w:r>
          </w:p>
        </w:tc>
        <w:tc>
          <w:tcPr>
            <w:tcW w:w="1585" w:type="dxa"/>
            <w:vAlign w:val="center"/>
          </w:tcPr>
          <w:p w:rsidR="0031115E" w:rsidRPr="0031115E" w:rsidRDefault="0031115E" w:rsidP="0031115E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144.8</w:t>
            </w:r>
          </w:p>
        </w:tc>
      </w:tr>
      <w:tr w:rsidR="0031115E" w:rsidRPr="0031115E" w:rsidTr="0031115E">
        <w:trPr>
          <w:trHeight w:val="887"/>
        </w:trPr>
        <w:tc>
          <w:tcPr>
            <w:tcW w:w="1386" w:type="dxa"/>
            <w:vAlign w:val="center"/>
          </w:tcPr>
          <w:p w:rsidR="0031115E" w:rsidRPr="0031115E" w:rsidRDefault="0031115E" w:rsidP="0031115E">
            <w:pPr>
              <w:jc w:val="center"/>
              <w:rPr>
                <w:sz w:val="30"/>
                <w:szCs w:val="30"/>
              </w:rPr>
            </w:pPr>
            <w:r w:rsidRPr="0031115E">
              <w:rPr>
                <w:rFonts w:hint="eastAsia"/>
                <w:sz w:val="30"/>
                <w:szCs w:val="30"/>
              </w:rPr>
              <w:t>张</w:t>
            </w:r>
            <w:proofErr w:type="gramStart"/>
            <w:r w:rsidRPr="0031115E">
              <w:rPr>
                <w:rFonts w:hint="eastAsia"/>
                <w:sz w:val="30"/>
                <w:szCs w:val="30"/>
              </w:rPr>
              <w:t>一</w:t>
            </w:r>
            <w:proofErr w:type="gramEnd"/>
            <w:r w:rsidRPr="0031115E">
              <w:rPr>
                <w:rFonts w:hint="eastAsia"/>
                <w:sz w:val="30"/>
                <w:szCs w:val="30"/>
              </w:rPr>
              <w:t>严</w:t>
            </w:r>
          </w:p>
        </w:tc>
        <w:tc>
          <w:tcPr>
            <w:tcW w:w="2349" w:type="dxa"/>
            <w:vAlign w:val="center"/>
          </w:tcPr>
          <w:p w:rsidR="0031115E" w:rsidRPr="0031115E" w:rsidRDefault="0031115E" w:rsidP="0031115E">
            <w:pPr>
              <w:jc w:val="center"/>
              <w:rPr>
                <w:sz w:val="30"/>
                <w:szCs w:val="30"/>
              </w:rPr>
            </w:pPr>
            <w:r w:rsidRPr="0031115E">
              <w:rPr>
                <w:rFonts w:hint="eastAsia"/>
                <w:sz w:val="30"/>
                <w:szCs w:val="30"/>
              </w:rPr>
              <w:t>依兰县退役军人事务局</w:t>
            </w:r>
          </w:p>
        </w:tc>
        <w:tc>
          <w:tcPr>
            <w:tcW w:w="1617" w:type="dxa"/>
            <w:vAlign w:val="center"/>
          </w:tcPr>
          <w:p w:rsidR="0031115E" w:rsidRPr="0031115E" w:rsidRDefault="0031115E" w:rsidP="0031115E">
            <w:pPr>
              <w:jc w:val="center"/>
              <w:rPr>
                <w:sz w:val="30"/>
                <w:szCs w:val="30"/>
              </w:rPr>
            </w:pPr>
            <w:r w:rsidRPr="0031115E">
              <w:rPr>
                <w:rFonts w:hint="eastAsia"/>
                <w:sz w:val="30"/>
                <w:szCs w:val="30"/>
              </w:rPr>
              <w:t>60</w:t>
            </w:r>
          </w:p>
        </w:tc>
        <w:tc>
          <w:tcPr>
            <w:tcW w:w="1585" w:type="dxa"/>
            <w:vAlign w:val="center"/>
          </w:tcPr>
          <w:p w:rsidR="0031115E" w:rsidRPr="0031115E" w:rsidRDefault="0031115E" w:rsidP="0031115E">
            <w:pPr>
              <w:jc w:val="center"/>
              <w:rPr>
                <w:sz w:val="30"/>
                <w:szCs w:val="30"/>
              </w:rPr>
            </w:pPr>
            <w:r w:rsidRPr="0031115E">
              <w:rPr>
                <w:rFonts w:hint="eastAsia"/>
                <w:sz w:val="30"/>
                <w:szCs w:val="30"/>
              </w:rPr>
              <w:t>78.4</w:t>
            </w:r>
          </w:p>
        </w:tc>
        <w:tc>
          <w:tcPr>
            <w:tcW w:w="1585" w:type="dxa"/>
            <w:vAlign w:val="center"/>
          </w:tcPr>
          <w:p w:rsidR="0031115E" w:rsidRPr="0031115E" w:rsidRDefault="0031115E" w:rsidP="0031115E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138.4</w:t>
            </w:r>
          </w:p>
        </w:tc>
      </w:tr>
    </w:tbl>
    <w:p w:rsidR="0031115E" w:rsidRDefault="0031115E" w:rsidP="0031115E"/>
    <w:p w:rsidR="00DF52B6" w:rsidRDefault="00DF52B6"/>
    <w:p w:rsidR="0031115E" w:rsidRDefault="0031115E"/>
    <w:p w:rsidR="0031115E" w:rsidRPr="0031115E" w:rsidRDefault="0031115E" w:rsidP="0031115E">
      <w:pPr>
        <w:ind w:firstLineChars="1500" w:firstLine="4800"/>
        <w:rPr>
          <w:sz w:val="32"/>
          <w:szCs w:val="32"/>
        </w:rPr>
      </w:pPr>
      <w:r w:rsidRPr="0031115E">
        <w:rPr>
          <w:rFonts w:hint="eastAsia"/>
          <w:sz w:val="32"/>
          <w:szCs w:val="32"/>
        </w:rPr>
        <w:t>2019</w:t>
      </w:r>
      <w:r w:rsidRPr="0031115E">
        <w:rPr>
          <w:rFonts w:hint="eastAsia"/>
          <w:sz w:val="32"/>
          <w:szCs w:val="32"/>
        </w:rPr>
        <w:t>年</w:t>
      </w:r>
      <w:r w:rsidRPr="0031115E">
        <w:rPr>
          <w:rFonts w:hint="eastAsia"/>
          <w:sz w:val="32"/>
          <w:szCs w:val="32"/>
        </w:rPr>
        <w:t>3</w:t>
      </w:r>
      <w:r w:rsidRPr="0031115E">
        <w:rPr>
          <w:rFonts w:hint="eastAsia"/>
          <w:sz w:val="32"/>
          <w:szCs w:val="32"/>
        </w:rPr>
        <w:t>月</w:t>
      </w:r>
      <w:r w:rsidRPr="0031115E">
        <w:rPr>
          <w:rFonts w:hint="eastAsia"/>
          <w:sz w:val="32"/>
          <w:szCs w:val="32"/>
        </w:rPr>
        <w:t>15</w:t>
      </w:r>
      <w:r w:rsidRPr="0031115E">
        <w:rPr>
          <w:rFonts w:hint="eastAsia"/>
          <w:sz w:val="32"/>
          <w:szCs w:val="32"/>
        </w:rPr>
        <w:t>日</w:t>
      </w:r>
    </w:p>
    <w:sectPr w:rsidR="0031115E" w:rsidRPr="0031115E" w:rsidSect="00DF52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5E"/>
    <w:rsid w:val="0031115E"/>
    <w:rsid w:val="00952142"/>
    <w:rsid w:val="00CB24F6"/>
    <w:rsid w:val="00DA2CCB"/>
    <w:rsid w:val="00DF52B6"/>
    <w:rsid w:val="00E1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微软中国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2019-03-15T01:36:00Z</cp:lastPrinted>
  <dcterms:created xsi:type="dcterms:W3CDTF">2019-03-15T04:08:00Z</dcterms:created>
  <dcterms:modified xsi:type="dcterms:W3CDTF">2019-03-15T04:08:00Z</dcterms:modified>
</cp:coreProperties>
</file>