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91" w:rsidRDefault="00D76A91" w:rsidP="00D76A91">
      <w:pPr>
        <w:widowControl/>
        <w:spacing w:line="360" w:lineRule="auto"/>
        <w:jc w:val="center"/>
        <w:rPr>
          <w:rFonts w:ascii="新宋体" w:eastAsia="新宋体" w:hAnsi="新宋体" w:cs="宋体" w:hint="eastAsia"/>
          <w:b/>
          <w:color w:val="000000"/>
          <w:kern w:val="0"/>
          <w:sz w:val="36"/>
          <w:szCs w:val="36"/>
        </w:rPr>
      </w:pPr>
      <w:r w:rsidRPr="00D76A91">
        <w:rPr>
          <w:rFonts w:ascii="新宋体" w:eastAsia="新宋体" w:hAnsi="新宋体" w:cs="宋体" w:hint="eastAsia"/>
          <w:b/>
          <w:color w:val="000000"/>
          <w:kern w:val="0"/>
          <w:sz w:val="36"/>
          <w:szCs w:val="36"/>
        </w:rPr>
        <w:t>宝泉岭管理局局直中学</w:t>
      </w:r>
    </w:p>
    <w:p w:rsidR="00D76A91" w:rsidRPr="00D76A91" w:rsidRDefault="00D76A91" w:rsidP="00D76A91">
      <w:pPr>
        <w:widowControl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76A91">
        <w:rPr>
          <w:rFonts w:ascii="新宋体" w:eastAsia="新宋体" w:hAnsi="新宋体" w:cs="宋体" w:hint="eastAsia"/>
          <w:b/>
          <w:color w:val="000000"/>
          <w:kern w:val="0"/>
          <w:sz w:val="36"/>
          <w:szCs w:val="36"/>
        </w:rPr>
        <w:t>2018年公开招聘代课教师报名登记表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52"/>
        <w:gridCol w:w="1167"/>
        <w:gridCol w:w="1620"/>
        <w:gridCol w:w="900"/>
        <w:gridCol w:w="2035"/>
      </w:tblGrid>
      <w:tr w:rsidR="00D76A91" w:rsidRPr="00D76A91">
        <w:trPr>
          <w:cantSplit/>
          <w:trHeight w:val="6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18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6"/>
                <w:kern w:val="0"/>
                <w:sz w:val="24"/>
                <w:szCs w:val="24"/>
              </w:rPr>
              <w:t>贴</w:t>
            </w:r>
          </w:p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6"/>
                <w:kern w:val="0"/>
                <w:sz w:val="24"/>
                <w:szCs w:val="24"/>
              </w:rPr>
              <w:t>相</w:t>
            </w:r>
          </w:p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6"/>
                <w:kern w:val="0"/>
                <w:sz w:val="24"/>
                <w:szCs w:val="24"/>
              </w:rPr>
              <w:t>片</w:t>
            </w:r>
          </w:p>
        </w:tc>
      </w:tr>
      <w:tr w:rsidR="00D76A91" w:rsidRPr="00D76A91">
        <w:trPr>
          <w:cantSplit/>
          <w:trHeight w:hRule="exact" w:val="62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28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28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76A91" w:rsidRPr="00D76A91">
        <w:trPr>
          <w:cantSplit/>
          <w:trHeight w:hRule="exact" w:val="60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08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76A91" w:rsidRPr="00D76A91">
        <w:trPr>
          <w:cantSplit/>
          <w:trHeight w:hRule="exact" w:val="61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16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省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16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76A91" w:rsidRPr="00D76A91">
        <w:trPr>
          <w:cantSplit/>
          <w:trHeight w:hRule="exact" w:val="62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D76A91" w:rsidRPr="00D76A91">
        <w:trPr>
          <w:cantSplit/>
          <w:trHeight w:hRule="exact" w:val="61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19" w:lineRule="auto"/>
              <w:ind w:firstLineChars="50"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邮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D76A91" w:rsidRPr="00D76A91">
        <w:trPr>
          <w:cantSplit/>
          <w:trHeight w:hRule="exact" w:val="6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27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D76A91" w:rsidRPr="00D76A91">
        <w:trPr>
          <w:cantSplit/>
          <w:trHeight w:hRule="exact" w:val="62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21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D76A91" w:rsidRPr="00D76A91">
        <w:trPr>
          <w:cantSplit/>
          <w:trHeight w:hRule="exact" w:val="62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ind w:firstLineChars="100"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-622" w:lineRule="auto"/>
              <w:ind w:firstLineChars="150" w:firstLine="324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spacing w:val="-12"/>
                <w:kern w:val="0"/>
                <w:sz w:val="24"/>
                <w:szCs w:val="24"/>
              </w:rPr>
              <w:t>编</w:t>
            </w:r>
            <w:r w:rsidRPr="00D76A91">
              <w:rPr>
                <w:rFonts w:ascii="仿宋_GB2312" w:eastAsia="宋体" w:hAnsi="宋体" w:cs="宋体" w:hint="eastAsia"/>
                <w:color w:val="333333"/>
                <w:spacing w:val="-12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spacing w:val="-12"/>
                <w:kern w:val="0"/>
                <w:sz w:val="24"/>
                <w:szCs w:val="24"/>
              </w:rPr>
              <w:t>号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D76A91" w:rsidRPr="00D76A91">
        <w:trPr>
          <w:cantSplit/>
          <w:trHeight w:val="657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学习、工作经历</w:t>
            </w:r>
          </w:p>
          <w:p w:rsidR="00D76A91" w:rsidRPr="00D76A91" w:rsidRDefault="00D76A91" w:rsidP="00D76A9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（按时间先后顺序填写）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76A91" w:rsidRPr="00D76A91" w:rsidRDefault="00D76A91" w:rsidP="00D76A91">
      <w:pPr>
        <w:widowControl/>
        <w:spacing w:line="360" w:lineRule="auto"/>
        <w:jc w:val="lef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D76A91" w:rsidRPr="00D76A91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家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庭成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员及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主要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社会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户籍所在地</w:t>
            </w:r>
          </w:p>
        </w:tc>
      </w:tr>
      <w:tr w:rsidR="00D76A91" w:rsidRPr="00D76A91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76A91" w:rsidRPr="00D76A91">
        <w:trPr>
          <w:trHeight w:val="20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有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何特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长及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突出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76A91" w:rsidRPr="00D76A91">
        <w:trPr>
          <w:trHeight w:val="245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初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审</w:t>
            </w:r>
          </w:p>
          <w:p w:rsidR="00D76A91" w:rsidRPr="00D76A91" w:rsidRDefault="00D76A91" w:rsidP="00D76A9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意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审核人：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审核日期：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76A91" w:rsidRPr="00D76A91">
        <w:trPr>
          <w:trHeight w:val="2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复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核</w:t>
            </w:r>
          </w:p>
          <w:p w:rsidR="00D76A91" w:rsidRPr="00D76A91" w:rsidRDefault="00D76A91" w:rsidP="00D76A9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意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审核人：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审核日期：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76A91" w:rsidRPr="00D76A91">
        <w:trPr>
          <w:trHeight w:val="120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91" w:rsidRPr="00D76A91" w:rsidRDefault="00D76A91" w:rsidP="00D76A9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备</w:t>
            </w:r>
            <w:r w:rsidRPr="00D76A91">
              <w:rPr>
                <w:rFonts w:ascii="仿宋_GB2312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D76A91">
              <w:rPr>
                <w:rFonts w:ascii="仿宋_GB2312" w:eastAsia="宋体" w:hAnsi="Times New Roman" w:cs="宋体" w:hint="eastAsia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91" w:rsidRPr="00D76A91" w:rsidRDefault="00D76A91" w:rsidP="00D76A9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76A91" w:rsidRPr="00D76A91" w:rsidRDefault="00D76A91" w:rsidP="00D76A91">
      <w:pPr>
        <w:widowControl/>
        <w:spacing w:line="400" w:lineRule="exac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76A91">
        <w:rPr>
          <w:rFonts w:ascii="仿宋_GB2312" w:eastAsia="宋体" w:hAnsi="仿宋" w:cs="宋体" w:hint="eastAsia"/>
          <w:color w:val="333333"/>
          <w:kern w:val="0"/>
          <w:sz w:val="24"/>
          <w:szCs w:val="24"/>
        </w:rPr>
        <w:t>说明：</w:t>
      </w:r>
      <w:r w:rsidRPr="00D76A91">
        <w:rPr>
          <w:rFonts w:ascii="仿宋_GB2312" w:eastAsia="宋体" w:hAnsi="仿宋" w:cs="宋体" w:hint="eastAsia"/>
          <w:color w:val="333333"/>
          <w:kern w:val="0"/>
          <w:sz w:val="24"/>
          <w:szCs w:val="24"/>
        </w:rPr>
        <w:t>1</w:t>
      </w:r>
      <w:r w:rsidRPr="00D76A91">
        <w:rPr>
          <w:rFonts w:ascii="仿宋_GB2312" w:eastAsia="宋体" w:hAnsi="仿宋" w:cs="宋体" w:hint="eastAsia"/>
          <w:color w:val="333333"/>
          <w:kern w:val="0"/>
          <w:sz w:val="24"/>
          <w:szCs w:val="24"/>
        </w:rPr>
        <w:t>、此表用蓝黑色钢笔填写，字迹要清楚；</w:t>
      </w:r>
    </w:p>
    <w:p w:rsidR="00D76A91" w:rsidRPr="00D76A91" w:rsidRDefault="00D76A91" w:rsidP="00D76A91">
      <w:pPr>
        <w:widowControl/>
        <w:spacing w:line="560" w:lineRule="exact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76A91">
        <w:rPr>
          <w:rFonts w:ascii="仿宋_GB2312" w:eastAsia="宋体" w:hAnsi="仿宋" w:cs="宋体" w:hint="eastAsia"/>
          <w:color w:val="333333"/>
          <w:kern w:val="0"/>
          <w:sz w:val="24"/>
          <w:szCs w:val="24"/>
        </w:rPr>
        <w:t>2</w:t>
      </w:r>
      <w:r w:rsidRPr="00D76A91">
        <w:rPr>
          <w:rFonts w:ascii="仿宋_GB2312" w:eastAsia="宋体" w:hAnsi="仿宋" w:cs="宋体" w:hint="eastAsia"/>
          <w:color w:val="333333"/>
          <w:kern w:val="0"/>
          <w:sz w:val="24"/>
          <w:szCs w:val="24"/>
        </w:rPr>
        <w:t>、此表须如实填写，经审核发现与事实不符的，责任自负。</w:t>
      </w:r>
    </w:p>
    <w:p w:rsidR="004C006F" w:rsidRDefault="004C006F"/>
    <w:sectPr w:rsidR="004C006F" w:rsidSect="004C0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A91"/>
    <w:rsid w:val="004C006F"/>
    <w:rsid w:val="00D7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2018-04-12T06:26:00Z</dcterms:created>
  <dcterms:modified xsi:type="dcterms:W3CDTF">2018-04-12T06:27:00Z</dcterms:modified>
</cp:coreProperties>
</file>