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3" w:lineRule="atLeast"/>
        <w:jc w:val="left"/>
        <w:rPr>
          <w:rFonts w:ascii="仿宋" w:hAnsi="仿宋" w:eastAsia="仿宋" w:cs="宋体"/>
          <w:b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附件一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仿宋" w:hAnsi="仿宋" w:eastAsia="仿宋" w:cs="宋体"/>
          <w:color w:val="3E3E3E"/>
          <w:kern w:val="0"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t>长春新区北湖英才</w:t>
      </w:r>
      <w:r>
        <w:rPr>
          <w:rFonts w:asciiTheme="minorEastAsia" w:hAnsiTheme="minorEastAsia"/>
          <w:sz w:val="28"/>
          <w:szCs w:val="28"/>
        </w:rPr>
        <w:t>学校</w:t>
      </w:r>
      <w:r>
        <w:rPr>
          <w:rFonts w:hint="eastAsia" w:ascii="仿宋" w:hAnsi="仿宋" w:eastAsia="仿宋" w:cs="宋体"/>
          <w:color w:val="3E3E3E"/>
          <w:kern w:val="0"/>
          <w:sz w:val="32"/>
          <w:szCs w:val="32"/>
        </w:rPr>
        <w:t>（吉大英才学校）</w:t>
      </w:r>
    </w:p>
    <w:p>
      <w:pPr>
        <w:widowControl/>
        <w:spacing w:line="333" w:lineRule="atLeast"/>
        <w:jc w:val="center"/>
        <w:rPr>
          <w:rFonts w:ascii="仿宋" w:hAnsi="仿宋" w:eastAsia="仿宋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</w:rPr>
        <w:t>招聘人数及具体岗位</w:t>
      </w:r>
    </w:p>
    <w:p>
      <w:pPr>
        <w:widowControl/>
        <w:spacing w:line="333" w:lineRule="atLeast"/>
        <w:jc w:val="center"/>
        <w:rPr>
          <w:rFonts w:ascii="仿宋" w:hAnsi="仿宋" w:eastAsia="仿宋" w:cs="宋体"/>
          <w:b/>
          <w:color w:val="333333"/>
          <w:kern w:val="0"/>
          <w:sz w:val="32"/>
          <w:szCs w:val="32"/>
        </w:rPr>
      </w:pPr>
    </w:p>
    <w:tbl>
      <w:tblPr>
        <w:tblStyle w:val="9"/>
        <w:tblpPr w:leftFromText="180" w:rightFromText="180" w:vertAnchor="text" w:tblpY="1"/>
        <w:tblOverlap w:val="never"/>
        <w:tblW w:w="986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856"/>
        <w:gridCol w:w="2000"/>
        <w:gridCol w:w="713"/>
        <w:gridCol w:w="1141"/>
        <w:gridCol w:w="858"/>
        <w:gridCol w:w="2692"/>
        <w:gridCol w:w="1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37" w:hRule="atLeast"/>
        </w:trPr>
        <w:tc>
          <w:tcPr>
            <w:tcW w:w="44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E3E3E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E3E3E"/>
                <w:kern w:val="0"/>
                <w:sz w:val="27"/>
                <w:szCs w:val="27"/>
              </w:rPr>
              <w:t>中学岗位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4691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E3E3E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E3E3E"/>
                <w:kern w:val="0"/>
                <w:sz w:val="27"/>
                <w:szCs w:val="27"/>
              </w:rPr>
              <w:t>小学岗位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学科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所需员额数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应聘人员所学专业</w:t>
            </w:r>
          </w:p>
        </w:tc>
        <w:tc>
          <w:tcPr>
            <w:tcW w:w="713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学科</w:t>
            </w:r>
          </w:p>
        </w:tc>
        <w:tc>
          <w:tcPr>
            <w:tcW w:w="8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所需员额数</w:t>
            </w:r>
          </w:p>
        </w:tc>
        <w:tc>
          <w:tcPr>
            <w:tcW w:w="27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应聘人员所学专业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5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初中数学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2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数学类</w:t>
            </w:r>
          </w:p>
        </w:tc>
        <w:tc>
          <w:tcPr>
            <w:tcW w:w="713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小学数学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2</w:t>
            </w:r>
          </w:p>
        </w:tc>
        <w:tc>
          <w:tcPr>
            <w:tcW w:w="2707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数学类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初中语文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2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中国语言文学类</w:t>
            </w:r>
          </w:p>
        </w:tc>
        <w:tc>
          <w:tcPr>
            <w:tcW w:w="713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小学语文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3</w:t>
            </w:r>
          </w:p>
        </w:tc>
        <w:tc>
          <w:tcPr>
            <w:tcW w:w="2707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中国语言文学类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初中英语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2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英语</w:t>
            </w:r>
          </w:p>
        </w:tc>
        <w:tc>
          <w:tcPr>
            <w:tcW w:w="713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 小学英语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707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初中音乐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艺术类（音乐）</w:t>
            </w:r>
          </w:p>
        </w:tc>
        <w:tc>
          <w:tcPr>
            <w:tcW w:w="713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小学音乐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707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艺术类（音乐）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5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初中体育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体育类</w:t>
            </w:r>
          </w:p>
        </w:tc>
        <w:tc>
          <w:tcPr>
            <w:tcW w:w="713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小学体育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707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体育类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初中信息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计算机类</w:t>
            </w:r>
          </w:p>
        </w:tc>
        <w:tc>
          <w:tcPr>
            <w:tcW w:w="713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小学信息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707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5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初中美术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艺术类（美术）</w:t>
            </w:r>
          </w:p>
        </w:tc>
        <w:tc>
          <w:tcPr>
            <w:tcW w:w="713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小学美术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707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艺术类（美术）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初中政治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政治类</w:t>
            </w:r>
          </w:p>
        </w:tc>
        <w:tc>
          <w:tcPr>
            <w:tcW w:w="713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小学品德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707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政治类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初中历史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历史学</w:t>
            </w:r>
          </w:p>
        </w:tc>
        <w:tc>
          <w:tcPr>
            <w:tcW w:w="713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小学校本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707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不设专业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初中综合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 xml:space="preserve">物理学 科学教育 </w:t>
            </w:r>
          </w:p>
        </w:tc>
        <w:tc>
          <w:tcPr>
            <w:tcW w:w="713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初中校本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不设专业</w:t>
            </w:r>
          </w:p>
        </w:tc>
        <w:tc>
          <w:tcPr>
            <w:tcW w:w="713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初中生物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生物科学类</w:t>
            </w:r>
          </w:p>
        </w:tc>
        <w:tc>
          <w:tcPr>
            <w:tcW w:w="713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78" w:hRule="atLeast"/>
        </w:trPr>
        <w:tc>
          <w:tcPr>
            <w:tcW w:w="15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初中地理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地理科学类 地质学类 天文学类 海洋科学类 地球物理学类 大气科学类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587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初中心理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心理学类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8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小计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17</w:t>
            </w:r>
          </w:p>
        </w:tc>
        <w:tc>
          <w:tcPr>
            <w:tcW w:w="713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小计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12</w:t>
            </w:r>
          </w:p>
        </w:tc>
      </w:tr>
    </w:tbl>
    <w:p>
      <w:pPr>
        <w:widowControl/>
        <w:spacing w:line="333" w:lineRule="atLeast"/>
        <w:jc w:val="left"/>
        <w:rPr>
          <w:rFonts w:ascii="仿宋" w:hAnsi="仿宋" w:eastAsia="仿宋" w:cs="宋体"/>
          <w:b/>
          <w:color w:val="333333"/>
          <w:kern w:val="0"/>
          <w:sz w:val="32"/>
          <w:szCs w:val="32"/>
        </w:rPr>
      </w:pPr>
    </w:p>
    <w:p>
      <w:pPr>
        <w:widowControl/>
        <w:spacing w:line="333" w:lineRule="atLeast"/>
        <w:jc w:val="left"/>
        <w:rPr>
          <w:rFonts w:ascii="仿宋" w:hAnsi="仿宋" w:eastAsia="仿宋" w:cs="宋体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附件二：</w:t>
      </w:r>
    </w:p>
    <w:p>
      <w:pPr>
        <w:widowControl/>
        <w:spacing w:line="333" w:lineRule="atLeast"/>
        <w:jc w:val="center"/>
        <w:rPr>
          <w:rFonts w:ascii="仿宋" w:hAnsi="仿宋" w:eastAsia="仿宋" w:cs="宋体"/>
          <w:b/>
          <w:color w:val="333333"/>
          <w:kern w:val="0"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t>长春新区北湖英才</w:t>
      </w:r>
      <w:r>
        <w:rPr>
          <w:rFonts w:asciiTheme="minorEastAsia" w:hAnsiTheme="minorEastAsia"/>
          <w:sz w:val="28"/>
          <w:szCs w:val="28"/>
        </w:rPr>
        <w:t>学校</w:t>
      </w:r>
      <w:r>
        <w:rPr>
          <w:rFonts w:hint="eastAsia" w:ascii="仿宋" w:hAnsi="仿宋" w:eastAsia="仿宋" w:cs="宋体"/>
          <w:color w:val="3E3E3E"/>
          <w:kern w:val="0"/>
          <w:sz w:val="32"/>
          <w:szCs w:val="32"/>
        </w:rPr>
        <w:t>（吉大英才学校）</w:t>
      </w:r>
    </w:p>
    <w:p>
      <w:pPr>
        <w:widowControl/>
        <w:spacing w:line="333" w:lineRule="atLeast"/>
        <w:jc w:val="center"/>
        <w:rPr>
          <w:rFonts w:cs="宋体" w:asciiTheme="minorEastAsia" w:hAnsiTheme="minorEastAsia"/>
          <w:b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2017年</w:t>
      </w:r>
      <w:r>
        <w:rPr>
          <w:rFonts w:asciiTheme="minorEastAsia" w:hAnsiTheme="minorEastAsia"/>
          <w:b/>
          <w:sz w:val="28"/>
          <w:szCs w:val="28"/>
        </w:rPr>
        <w:t>应聘教师基本信息登记表</w:t>
      </w:r>
    </w:p>
    <w:p>
      <w:pPr>
        <w:widowControl/>
        <w:shd w:val="clear" w:color="auto" w:fill="FFFFFF"/>
        <w:wordWrap w:val="0"/>
        <w:spacing w:before="100" w:beforeAutospacing="1" w:after="100" w:afterAutospacing="1" w:line="405" w:lineRule="atLeast"/>
        <w:ind w:right="513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人员分类：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u w:val="single"/>
        </w:rPr>
        <w:t xml:space="preserve">           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（在职教师或应届往届毕业生）</w:t>
      </w:r>
    </w:p>
    <w:p>
      <w:pPr>
        <w:widowControl/>
        <w:shd w:val="clear" w:color="auto" w:fill="FFFFFF"/>
        <w:wordWrap w:val="0"/>
        <w:spacing w:before="100" w:beforeAutospacing="1" w:after="100" w:afterAutospacing="1" w:line="405" w:lineRule="atLeast"/>
        <w:ind w:right="513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应聘岗位：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u w:val="single"/>
        </w:rPr>
        <w:t xml:space="preserve">        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（学段+学科，如小学语文）</w:t>
      </w:r>
    </w:p>
    <w:tbl>
      <w:tblPr>
        <w:tblStyle w:val="9"/>
        <w:tblW w:w="94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981"/>
        <w:gridCol w:w="1339"/>
        <w:gridCol w:w="1070"/>
        <w:gridCol w:w="1071"/>
        <w:gridCol w:w="591"/>
        <w:gridCol w:w="345"/>
        <w:gridCol w:w="1740"/>
        <w:gridCol w:w="31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9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贴照片处（小2寸、免冠、红底、彩色证件照）电子邮件贴电子照片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9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身高cm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有效联系电话</w:t>
            </w:r>
          </w:p>
        </w:tc>
        <w:tc>
          <w:tcPr>
            <w:tcW w:w="24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邮箱</w:t>
            </w:r>
          </w:p>
        </w:tc>
        <w:tc>
          <w:tcPr>
            <w:tcW w:w="26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婚姻状况</w:t>
            </w:r>
          </w:p>
        </w:tc>
        <w:tc>
          <w:tcPr>
            <w:tcW w:w="24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生育状况</w:t>
            </w:r>
          </w:p>
        </w:tc>
        <w:tc>
          <w:tcPr>
            <w:tcW w:w="26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身份证号码</w:t>
            </w:r>
          </w:p>
        </w:tc>
        <w:tc>
          <w:tcPr>
            <w:tcW w:w="664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户籍所在地派出所</w:t>
            </w:r>
          </w:p>
        </w:tc>
        <w:tc>
          <w:tcPr>
            <w:tcW w:w="664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人事关系所在地</w:t>
            </w:r>
          </w:p>
        </w:tc>
        <w:tc>
          <w:tcPr>
            <w:tcW w:w="664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现任职单位及职务</w:t>
            </w:r>
          </w:p>
        </w:tc>
        <w:tc>
          <w:tcPr>
            <w:tcW w:w="21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任职时间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教师资格证种类</w:t>
            </w:r>
          </w:p>
        </w:tc>
        <w:tc>
          <w:tcPr>
            <w:tcW w:w="21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获得时间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专业技术职称</w:t>
            </w:r>
          </w:p>
        </w:tc>
        <w:tc>
          <w:tcPr>
            <w:tcW w:w="21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获得时间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英语等级证及编号</w:t>
            </w:r>
          </w:p>
        </w:tc>
        <w:tc>
          <w:tcPr>
            <w:tcW w:w="21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获得时间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普通话等级及编号</w:t>
            </w:r>
          </w:p>
        </w:tc>
        <w:tc>
          <w:tcPr>
            <w:tcW w:w="21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获得时间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教育经历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</w:t>
            </w:r>
          </w:p>
        </w:tc>
        <w:tc>
          <w:tcPr>
            <w:tcW w:w="27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毕业学校</w:t>
            </w:r>
          </w:p>
        </w:tc>
        <w:tc>
          <w:tcPr>
            <w:tcW w:w="2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 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业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获得学历、学位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第一学历（全日制）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7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最后学历（全日制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 </w:t>
            </w:r>
          </w:p>
        </w:tc>
        <w:tc>
          <w:tcPr>
            <w:tcW w:w="27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 </w:t>
            </w:r>
          </w:p>
        </w:tc>
        <w:tc>
          <w:tcPr>
            <w:tcW w:w="2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 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48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工作简历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 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间</w:t>
            </w:r>
          </w:p>
        </w:tc>
        <w:tc>
          <w:tcPr>
            <w:tcW w:w="27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 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位</w:t>
            </w:r>
          </w:p>
        </w:tc>
        <w:tc>
          <w:tcPr>
            <w:tcW w:w="2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 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务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 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8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7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8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7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8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7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4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荣誉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（限填五项）</w:t>
            </w:r>
          </w:p>
        </w:tc>
        <w:tc>
          <w:tcPr>
            <w:tcW w:w="798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本人承诺</w:t>
            </w:r>
          </w:p>
        </w:tc>
        <w:tc>
          <w:tcPr>
            <w:tcW w:w="798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before="100" w:beforeAutospacing="1" w:after="100" w:afterAutospacing="1" w:line="400" w:lineRule="exact"/>
              <w:ind w:firstLine="630" w:firstLineChars="30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报名人（签名）：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审查意见</w:t>
            </w:r>
          </w:p>
        </w:tc>
        <w:tc>
          <w:tcPr>
            <w:tcW w:w="798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spacing w:before="100" w:beforeAutospacing="1" w:after="100" w:afterAutospacing="1"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审查人（签名）复核人（签名）</w:t>
            </w:r>
          </w:p>
          <w:p>
            <w:pPr>
              <w:spacing w:before="100" w:beforeAutospacing="1" w:after="100" w:afterAutospacing="1" w:line="400" w:lineRule="exact"/>
              <w:ind w:firstLine="3570" w:firstLineChars="170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年   月   日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备注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p>
      <w:pPr>
        <w:widowControl/>
        <w:spacing w:line="333" w:lineRule="atLeast"/>
        <w:jc w:val="center"/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1．请将相关证书（电子版）以及电子简历附在《</w:t>
      </w:r>
      <w:r>
        <w:rPr>
          <w:rFonts w:hint="eastAsia" w:ascii="宋体" w:hAnsi="宋体" w:eastAsia="宋体"/>
          <w:sz w:val="24"/>
          <w:szCs w:val="24"/>
        </w:rPr>
        <w:t>长春新区北湖英才</w:t>
      </w:r>
      <w:r>
        <w:rPr>
          <w:rFonts w:ascii="宋体" w:hAnsi="宋体" w:eastAsia="宋体"/>
          <w:sz w:val="24"/>
          <w:szCs w:val="24"/>
        </w:rPr>
        <w:t>学校</w:t>
      </w:r>
      <w:r>
        <w:rPr>
          <w:rFonts w:hint="eastAsia" w:ascii="宋体" w:hAnsi="宋体" w:eastAsia="宋体" w:cs="宋体"/>
          <w:color w:val="3E3E3E"/>
          <w:kern w:val="0"/>
          <w:sz w:val="24"/>
          <w:szCs w:val="24"/>
        </w:rPr>
        <w:t>（吉大英才学校）</w:t>
      </w:r>
    </w:p>
    <w:p>
      <w:pPr>
        <w:spacing w:line="360" w:lineRule="auto"/>
        <w:ind w:firstLine="482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2017年</w:t>
      </w:r>
      <w:r>
        <w:rPr>
          <w:rFonts w:ascii="宋体" w:hAnsi="宋体" w:eastAsia="宋体"/>
          <w:b/>
          <w:sz w:val="24"/>
          <w:szCs w:val="24"/>
        </w:rPr>
        <w:t>应聘教师基本信息登记表</w:t>
      </w:r>
      <w:r>
        <w:rPr>
          <w:rFonts w:hint="eastAsia" w:cs="Times New Roman" w:asciiTheme="minorEastAsia" w:hAnsiTheme="minorEastAsia"/>
          <w:sz w:val="24"/>
          <w:szCs w:val="24"/>
        </w:rPr>
        <w:t>》后面。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cs="Arial" w:asciiTheme="minorEastAsia" w:hAnsiTheme="minorEastAsia"/>
          <w:color w:val="444444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2．相关证书：</w:t>
      </w:r>
      <w:r>
        <w:rPr>
          <w:rFonts w:hint="eastAsia" w:asciiTheme="minorEastAsia" w:hAnsiTheme="minorEastAsia"/>
          <w:color w:val="000000"/>
          <w:sz w:val="24"/>
          <w:szCs w:val="24"/>
        </w:rPr>
        <w:t>学历学位证、中国高等教育学生信息网打印的《教育部学历证书电子注册备案表》、应届毕业生就业推荐表、教师资格证、</w:t>
      </w:r>
      <w:r>
        <w:rPr>
          <w:rFonts w:hint="eastAsia" w:cs="Times New Roman" w:asciiTheme="minorEastAsia" w:hAnsiTheme="minorEastAsia"/>
          <w:sz w:val="24"/>
          <w:szCs w:val="24"/>
        </w:rPr>
        <w:t>普通话等级证书、主要荣誉证</w:t>
      </w:r>
      <w:r>
        <w:rPr>
          <w:rFonts w:hint="eastAsia" w:asciiTheme="minorEastAsia" w:hAnsiTheme="minorEastAsia"/>
          <w:color w:val="000000"/>
          <w:sz w:val="24"/>
          <w:szCs w:val="24"/>
        </w:rPr>
        <w:t>等相关证件原件及复印件。</w:t>
      </w:r>
    </w:p>
    <w:p>
      <w:pPr>
        <w:widowControl/>
        <w:shd w:val="clear" w:color="auto" w:fill="FFFFFF"/>
        <w:ind w:right="300"/>
        <w:jc w:val="lef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015673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43"/>
    <w:rsid w:val="00017417"/>
    <w:rsid w:val="00022F6B"/>
    <w:rsid w:val="0002724A"/>
    <w:rsid w:val="0003219F"/>
    <w:rsid w:val="00046AF7"/>
    <w:rsid w:val="00060A8C"/>
    <w:rsid w:val="00060AA5"/>
    <w:rsid w:val="000849D9"/>
    <w:rsid w:val="00090F89"/>
    <w:rsid w:val="000939B0"/>
    <w:rsid w:val="000D4476"/>
    <w:rsid w:val="00102004"/>
    <w:rsid w:val="0010761A"/>
    <w:rsid w:val="00110F71"/>
    <w:rsid w:val="00111F16"/>
    <w:rsid w:val="00120429"/>
    <w:rsid w:val="0015462E"/>
    <w:rsid w:val="00156A57"/>
    <w:rsid w:val="0016246F"/>
    <w:rsid w:val="00164DD4"/>
    <w:rsid w:val="00181B01"/>
    <w:rsid w:val="0018336A"/>
    <w:rsid w:val="0018338A"/>
    <w:rsid w:val="00192133"/>
    <w:rsid w:val="001B0D9F"/>
    <w:rsid w:val="001B35F3"/>
    <w:rsid w:val="001D0174"/>
    <w:rsid w:val="001E043A"/>
    <w:rsid w:val="001E3AF1"/>
    <w:rsid w:val="001E58C1"/>
    <w:rsid w:val="001F2699"/>
    <w:rsid w:val="00210D6E"/>
    <w:rsid w:val="002305F5"/>
    <w:rsid w:val="00247D0A"/>
    <w:rsid w:val="00252E20"/>
    <w:rsid w:val="00260EE8"/>
    <w:rsid w:val="00266250"/>
    <w:rsid w:val="002748AF"/>
    <w:rsid w:val="00274E42"/>
    <w:rsid w:val="00274EDB"/>
    <w:rsid w:val="00283F66"/>
    <w:rsid w:val="002872C2"/>
    <w:rsid w:val="0029226D"/>
    <w:rsid w:val="002A19A5"/>
    <w:rsid w:val="002A26B0"/>
    <w:rsid w:val="002A52E3"/>
    <w:rsid w:val="002C2F54"/>
    <w:rsid w:val="002E3973"/>
    <w:rsid w:val="002E3EAD"/>
    <w:rsid w:val="002F11DC"/>
    <w:rsid w:val="002F5F6E"/>
    <w:rsid w:val="00304A17"/>
    <w:rsid w:val="00322CB5"/>
    <w:rsid w:val="003269D1"/>
    <w:rsid w:val="003324D5"/>
    <w:rsid w:val="00366B69"/>
    <w:rsid w:val="0038062A"/>
    <w:rsid w:val="00384643"/>
    <w:rsid w:val="00395D36"/>
    <w:rsid w:val="003A19D1"/>
    <w:rsid w:val="003A5AE7"/>
    <w:rsid w:val="003B3576"/>
    <w:rsid w:val="003C5594"/>
    <w:rsid w:val="003D2871"/>
    <w:rsid w:val="003F4974"/>
    <w:rsid w:val="004061E1"/>
    <w:rsid w:val="00407E48"/>
    <w:rsid w:val="00411D1D"/>
    <w:rsid w:val="00420873"/>
    <w:rsid w:val="00426FA8"/>
    <w:rsid w:val="00440A33"/>
    <w:rsid w:val="004562D3"/>
    <w:rsid w:val="00465B5A"/>
    <w:rsid w:val="004819E7"/>
    <w:rsid w:val="00492D3A"/>
    <w:rsid w:val="004A098A"/>
    <w:rsid w:val="004A42C2"/>
    <w:rsid w:val="004B295A"/>
    <w:rsid w:val="004E58FB"/>
    <w:rsid w:val="004F2256"/>
    <w:rsid w:val="004F4E71"/>
    <w:rsid w:val="00502145"/>
    <w:rsid w:val="00504BC4"/>
    <w:rsid w:val="0051058C"/>
    <w:rsid w:val="00513F20"/>
    <w:rsid w:val="00543043"/>
    <w:rsid w:val="00555E40"/>
    <w:rsid w:val="00556BCA"/>
    <w:rsid w:val="00591E25"/>
    <w:rsid w:val="005953F7"/>
    <w:rsid w:val="005B0B23"/>
    <w:rsid w:val="005F4EE6"/>
    <w:rsid w:val="005F7315"/>
    <w:rsid w:val="006014DE"/>
    <w:rsid w:val="00601CE7"/>
    <w:rsid w:val="00604E02"/>
    <w:rsid w:val="006342C9"/>
    <w:rsid w:val="00657675"/>
    <w:rsid w:val="00695DFD"/>
    <w:rsid w:val="006D0136"/>
    <w:rsid w:val="006D5DCC"/>
    <w:rsid w:val="006D6B39"/>
    <w:rsid w:val="006E16EC"/>
    <w:rsid w:val="007215EA"/>
    <w:rsid w:val="00761CA7"/>
    <w:rsid w:val="0076228B"/>
    <w:rsid w:val="00767636"/>
    <w:rsid w:val="0077489D"/>
    <w:rsid w:val="00790865"/>
    <w:rsid w:val="007A0ED0"/>
    <w:rsid w:val="007A54BA"/>
    <w:rsid w:val="007B0E36"/>
    <w:rsid w:val="007B4E12"/>
    <w:rsid w:val="007C617F"/>
    <w:rsid w:val="007E1709"/>
    <w:rsid w:val="007E667F"/>
    <w:rsid w:val="007F2340"/>
    <w:rsid w:val="008004F0"/>
    <w:rsid w:val="00805A7E"/>
    <w:rsid w:val="0081245A"/>
    <w:rsid w:val="00820368"/>
    <w:rsid w:val="00840F78"/>
    <w:rsid w:val="008501AF"/>
    <w:rsid w:val="00851481"/>
    <w:rsid w:val="00882E93"/>
    <w:rsid w:val="008978C1"/>
    <w:rsid w:val="008B008A"/>
    <w:rsid w:val="008B4531"/>
    <w:rsid w:val="008B78F0"/>
    <w:rsid w:val="008D404B"/>
    <w:rsid w:val="008D6D97"/>
    <w:rsid w:val="008E6C73"/>
    <w:rsid w:val="009124BC"/>
    <w:rsid w:val="00914AC2"/>
    <w:rsid w:val="0091642E"/>
    <w:rsid w:val="00925FD1"/>
    <w:rsid w:val="00926B49"/>
    <w:rsid w:val="0092735B"/>
    <w:rsid w:val="009461C3"/>
    <w:rsid w:val="0095463C"/>
    <w:rsid w:val="00955073"/>
    <w:rsid w:val="00980335"/>
    <w:rsid w:val="009845AB"/>
    <w:rsid w:val="00990A3C"/>
    <w:rsid w:val="009A61D4"/>
    <w:rsid w:val="009C2736"/>
    <w:rsid w:val="00A11568"/>
    <w:rsid w:val="00A21CE5"/>
    <w:rsid w:val="00A233A2"/>
    <w:rsid w:val="00A3111D"/>
    <w:rsid w:val="00A37B56"/>
    <w:rsid w:val="00A550E0"/>
    <w:rsid w:val="00A56130"/>
    <w:rsid w:val="00A56A43"/>
    <w:rsid w:val="00A60D81"/>
    <w:rsid w:val="00A66372"/>
    <w:rsid w:val="00A744F1"/>
    <w:rsid w:val="00AA359A"/>
    <w:rsid w:val="00AB2ACE"/>
    <w:rsid w:val="00AC6ABC"/>
    <w:rsid w:val="00AC79DC"/>
    <w:rsid w:val="00AD7578"/>
    <w:rsid w:val="00AF63D4"/>
    <w:rsid w:val="00B17681"/>
    <w:rsid w:val="00B5162C"/>
    <w:rsid w:val="00B63479"/>
    <w:rsid w:val="00B93D2C"/>
    <w:rsid w:val="00BA4D0A"/>
    <w:rsid w:val="00BE2C32"/>
    <w:rsid w:val="00BF398C"/>
    <w:rsid w:val="00BF47B0"/>
    <w:rsid w:val="00C151B7"/>
    <w:rsid w:val="00C16325"/>
    <w:rsid w:val="00C20E42"/>
    <w:rsid w:val="00C263EF"/>
    <w:rsid w:val="00C31208"/>
    <w:rsid w:val="00C4009E"/>
    <w:rsid w:val="00C44AC5"/>
    <w:rsid w:val="00C469FA"/>
    <w:rsid w:val="00C50F55"/>
    <w:rsid w:val="00C55AE3"/>
    <w:rsid w:val="00C70374"/>
    <w:rsid w:val="00C80F9F"/>
    <w:rsid w:val="00CA3BAC"/>
    <w:rsid w:val="00CA6CCA"/>
    <w:rsid w:val="00CB4516"/>
    <w:rsid w:val="00CB77F0"/>
    <w:rsid w:val="00CD0E6C"/>
    <w:rsid w:val="00CD2909"/>
    <w:rsid w:val="00CD621D"/>
    <w:rsid w:val="00CF3328"/>
    <w:rsid w:val="00D047E6"/>
    <w:rsid w:val="00D10FCE"/>
    <w:rsid w:val="00D36429"/>
    <w:rsid w:val="00D4137D"/>
    <w:rsid w:val="00D845F6"/>
    <w:rsid w:val="00D855AB"/>
    <w:rsid w:val="00DF6BB0"/>
    <w:rsid w:val="00E007CC"/>
    <w:rsid w:val="00E20498"/>
    <w:rsid w:val="00E3367B"/>
    <w:rsid w:val="00E4144D"/>
    <w:rsid w:val="00E76645"/>
    <w:rsid w:val="00E90BCE"/>
    <w:rsid w:val="00ED387C"/>
    <w:rsid w:val="00ED5351"/>
    <w:rsid w:val="00ED5BCD"/>
    <w:rsid w:val="00EE0851"/>
    <w:rsid w:val="00EF3347"/>
    <w:rsid w:val="00EF3FD9"/>
    <w:rsid w:val="00F01CF2"/>
    <w:rsid w:val="00F30FDF"/>
    <w:rsid w:val="00F67777"/>
    <w:rsid w:val="00F7788B"/>
    <w:rsid w:val="00F85741"/>
    <w:rsid w:val="00F93E9E"/>
    <w:rsid w:val="00FA1BED"/>
    <w:rsid w:val="00FB48EB"/>
    <w:rsid w:val="00FC2EAF"/>
    <w:rsid w:val="00FC4DD5"/>
    <w:rsid w:val="00FD2294"/>
    <w:rsid w:val="00FD30E5"/>
    <w:rsid w:val="00FE083F"/>
    <w:rsid w:val="00FE1E87"/>
    <w:rsid w:val="00FE5BB3"/>
    <w:rsid w:val="07A100C9"/>
    <w:rsid w:val="0EE80A56"/>
    <w:rsid w:val="1AEE388F"/>
    <w:rsid w:val="27797196"/>
    <w:rsid w:val="60620D80"/>
    <w:rsid w:val="727A7426"/>
    <w:rsid w:val="74D74B1F"/>
    <w:rsid w:val="77016DF5"/>
    <w:rsid w:val="77EF68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3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样式1"/>
    <w:basedOn w:val="6"/>
    <w:link w:val="14"/>
    <w:qFormat/>
    <w:uiPriority w:val="0"/>
    <w:pPr>
      <w:shd w:val="clear" w:color="auto" w:fill="FFFFFF"/>
      <w:spacing w:before="0" w:beforeAutospacing="0" w:after="0" w:afterAutospacing="0" w:line="276" w:lineRule="atLeast"/>
      <w:ind w:firstLine="323"/>
    </w:pPr>
    <w:rPr>
      <w:sz w:val="32"/>
      <w:szCs w:val="32"/>
    </w:rPr>
  </w:style>
  <w:style w:type="character" w:customStyle="1" w:styleId="13">
    <w:name w:val="普通(网站) Char"/>
    <w:basedOn w:val="7"/>
    <w:link w:val="6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样式1 Char"/>
    <w:basedOn w:val="13"/>
    <w:link w:val="12"/>
    <w:qFormat/>
    <w:uiPriority w:val="0"/>
    <w:rPr>
      <w:rFonts w:ascii="宋体" w:hAnsi="宋体" w:eastAsia="宋体" w:cs="宋体"/>
      <w:kern w:val="0"/>
      <w:sz w:val="32"/>
      <w:szCs w:val="32"/>
      <w:shd w:val="clear" w:color="auto" w:fill="FFFFFF"/>
    </w:rPr>
  </w:style>
  <w:style w:type="character" w:customStyle="1" w:styleId="15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框文本 Char"/>
    <w:basedOn w:val="7"/>
    <w:link w:val="3"/>
    <w:semiHidden/>
    <w:uiPriority w:val="99"/>
    <w:rPr>
      <w:kern w:val="2"/>
      <w:sz w:val="18"/>
      <w:szCs w:val="18"/>
    </w:rPr>
  </w:style>
  <w:style w:type="paragraph" w:customStyle="1" w:styleId="1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C70F6-DB1E-4942-873F-211BBC276D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475</Words>
  <Characters>2709</Characters>
  <Lines>22</Lines>
  <Paragraphs>6</Paragraphs>
  <TotalTime>0</TotalTime>
  <ScaleCrop>false</ScaleCrop>
  <LinksUpToDate>false</LinksUpToDate>
  <CharactersWithSpaces>3178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2017-07-19T00:47:00Z</dcterms:created>
  <dc:creator>huigu</dc:creator>
  <cp:lastModifiedBy>Administrator</cp:lastModifiedBy>
  <cp:lastPrinted>2017-07-05T03:20:00Z</cp:lastPrinted>
  <dcterms:modified xsi:type="dcterms:W3CDTF">2017-07-20T02:57:11Z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