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黑体"/>
          <w:sz w:val="44"/>
          <w:szCs w:val="44"/>
        </w:rPr>
      </w:pPr>
      <w:r>
        <w:rPr>
          <w:rFonts w:hint="eastAsia" w:ascii="华文中宋" w:hAnsi="华文中宋" w:eastAsia="华文中宋" w:cs="黑体"/>
          <w:sz w:val="24"/>
        </w:rPr>
        <w:t>附件2</w:t>
      </w:r>
      <w:r>
        <w:rPr>
          <w:rFonts w:hint="eastAsia" w:ascii="华文中宋" w:hAnsi="华文中宋" w:eastAsia="华文中宋" w:cs="黑体"/>
          <w:sz w:val="44"/>
          <w:szCs w:val="44"/>
        </w:rPr>
        <w:t xml:space="preserve">        人民监督员组织推荐表</w:t>
      </w:r>
      <w:bookmarkStart w:id="0" w:name="_GoBack"/>
      <w:bookmarkEnd w:id="0"/>
    </w:p>
    <w:tbl>
      <w:tblPr>
        <w:tblStyle w:val="3"/>
        <w:tblpPr w:leftFromText="180" w:rightFromText="180" w:vertAnchor="page" w:horzAnchor="margin" w:tblpY="3475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2"/>
        <w:gridCol w:w="829"/>
        <w:gridCol w:w="783"/>
        <w:gridCol w:w="177"/>
        <w:gridCol w:w="420"/>
        <w:gridCol w:w="345"/>
        <w:gridCol w:w="357"/>
        <w:gridCol w:w="139"/>
        <w:gridCol w:w="103"/>
        <w:gridCol w:w="462"/>
        <w:gridCol w:w="332"/>
        <w:gridCol w:w="150"/>
        <w:gridCol w:w="34"/>
        <w:gridCol w:w="252"/>
        <w:gridCol w:w="225"/>
        <w:gridCol w:w="421"/>
        <w:gridCol w:w="6"/>
        <w:gridCol w:w="9"/>
        <w:gridCol w:w="344"/>
        <w:gridCol w:w="184"/>
        <w:gridCol w:w="419"/>
        <w:gridCol w:w="485"/>
        <w:gridCol w:w="357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姓名</w:t>
            </w:r>
          </w:p>
        </w:tc>
        <w:tc>
          <w:tcPr>
            <w:tcW w:w="240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94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性别</w:t>
            </w:r>
          </w:p>
        </w:tc>
        <w:tc>
          <w:tcPr>
            <w:tcW w:w="94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94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年龄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</w:t>
            </w:r>
          </w:p>
        </w:tc>
        <w:tc>
          <w:tcPr>
            <w:tcW w:w="2113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（二寸免冠）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民族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429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加入时间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健康状况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身份证号码</w:t>
            </w:r>
          </w:p>
        </w:tc>
        <w:tc>
          <w:tcPr>
            <w:tcW w:w="3437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户籍地</w:t>
            </w:r>
          </w:p>
        </w:tc>
        <w:tc>
          <w:tcPr>
            <w:tcW w:w="6183" w:type="dxa"/>
            <w:gridSpan w:val="21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</w:t>
            </w:r>
          </w:p>
        </w:tc>
        <w:tc>
          <w:tcPr>
            <w:tcW w:w="211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经常居住地</w:t>
            </w:r>
          </w:p>
        </w:tc>
        <w:tc>
          <w:tcPr>
            <w:tcW w:w="6183" w:type="dxa"/>
            <w:gridSpan w:val="21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</w:t>
            </w:r>
          </w:p>
        </w:tc>
        <w:tc>
          <w:tcPr>
            <w:tcW w:w="211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文化程度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毕业院校</w:t>
            </w:r>
          </w:p>
        </w:tc>
        <w:tc>
          <w:tcPr>
            <w:tcW w:w="2399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38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专业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工作单位</w:t>
            </w:r>
          </w:p>
        </w:tc>
        <w:tc>
          <w:tcPr>
            <w:tcW w:w="3242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参加工作年月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职务/职称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通讯地址</w:t>
            </w:r>
          </w:p>
        </w:tc>
        <w:tc>
          <w:tcPr>
            <w:tcW w:w="4575" w:type="dxa"/>
            <w:gridSpan w:val="1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60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邮编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固定电话</w:t>
            </w:r>
          </w:p>
        </w:tc>
        <w:tc>
          <w:tcPr>
            <w:tcW w:w="198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手机</w:t>
            </w:r>
          </w:p>
        </w:tc>
        <w:tc>
          <w:tcPr>
            <w:tcW w:w="2118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96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邮箱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社会兼职</w:t>
            </w:r>
          </w:p>
        </w:tc>
        <w:tc>
          <w:tcPr>
            <w:tcW w:w="3103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03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QQ号</w:t>
            </w:r>
          </w:p>
        </w:tc>
        <w:tc>
          <w:tcPr>
            <w:tcW w:w="1441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微信号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351" w:type="dxa"/>
            <w:gridSpan w:val="4"/>
            <w:vAlign w:val="center"/>
          </w:tcPr>
          <w:p>
            <w:pPr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是否为人大常委会组成人员</w:t>
            </w:r>
          </w:p>
          <w:p>
            <w:pPr>
              <w:adjustRightInd w:val="0"/>
              <w:snapToGrid w:val="0"/>
              <w:spacing w:line="360" w:lineRule="exact"/>
              <w:ind w:firstLine="360" w:firstLineChars="15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是□  否□</w:t>
            </w:r>
          </w:p>
        </w:tc>
        <w:tc>
          <w:tcPr>
            <w:tcW w:w="3423" w:type="dxa"/>
            <w:gridSpan w:val="1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是□   否□</w:t>
            </w:r>
          </w:p>
        </w:tc>
        <w:tc>
          <w:tcPr>
            <w:tcW w:w="306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是否为人民陪审员</w:t>
            </w:r>
          </w:p>
          <w:p>
            <w:pPr>
              <w:ind w:firstLine="240" w:firstLineChars="100"/>
              <w:rPr>
                <w:rFonts w:hint="eastAsia"/>
              </w:rPr>
            </w:pPr>
            <w:r>
              <w:rPr>
                <w:rFonts w:hint="eastAsia" w:eastAsia="方正书宋_GBK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35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是否为人大代表、政协委员</w:t>
            </w:r>
          </w:p>
          <w:p>
            <w:pPr>
              <w:adjustRightInd w:val="0"/>
              <w:snapToGrid w:val="0"/>
              <w:spacing w:line="360" w:lineRule="exact"/>
              <w:ind w:firstLine="360" w:firstLineChars="15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是□  否□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全国□  省□  市□  县区□</w:t>
            </w:r>
          </w:p>
        </w:tc>
        <w:tc>
          <w:tcPr>
            <w:tcW w:w="3423" w:type="dxa"/>
            <w:gridSpan w:val="1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是否为法院、检察院、公安、国家安全、司法行政机关的在职工作人员    是□   否□</w:t>
            </w:r>
          </w:p>
        </w:tc>
        <w:tc>
          <w:tcPr>
            <w:tcW w:w="306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是否为公务员、事业单位在编工作人员</w:t>
            </w: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73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个人简历</w:t>
            </w:r>
          </w:p>
        </w:tc>
        <w:tc>
          <w:tcPr>
            <w:tcW w:w="8104" w:type="dxa"/>
            <w:gridSpan w:val="2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73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家庭成员及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主要社会关系</w:t>
            </w:r>
          </w:p>
        </w:tc>
        <w:tc>
          <w:tcPr>
            <w:tcW w:w="8104" w:type="dxa"/>
            <w:gridSpan w:val="2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</w:tbl>
    <w:p>
      <w:pPr>
        <w:ind w:left="92" w:leftChars="44" w:firstLine="3920" w:firstLineChars="14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填表时间：      年    月    日</w:t>
      </w:r>
    </w:p>
    <w:p>
      <w:pPr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szCs w:val="32"/>
        </w:rPr>
      </w:pPr>
    </w:p>
    <w:tbl>
      <w:tblPr>
        <w:tblStyle w:val="3"/>
        <w:tblpPr w:leftFromText="180" w:rightFromText="180" w:vertAnchor="page" w:horzAnchor="margin" w:tblpY="1603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5697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被推荐人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承诺事项</w:t>
            </w:r>
          </w:p>
        </w:tc>
        <w:tc>
          <w:tcPr>
            <w:tcW w:w="569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1．是否受过刑事处罚或正在受到刑事追究；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569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2．是否受到行政拘留处罚；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569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3．是否被开除公职或开除留用；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92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7733" w:type="dxa"/>
            <w:gridSpan w:val="2"/>
            <w:vAlign w:val="top"/>
          </w:tcPr>
          <w:p>
            <w:pPr>
              <w:ind w:firstLine="480" w:firstLineChars="20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本人自愿成为人民监督员，履行人民监督员工作职责和义务，遵守人民监督员管理制度，本人提供的个人信息真实有效。</w:t>
            </w:r>
          </w:p>
          <w:p>
            <w:pPr>
              <w:ind w:firstLine="480" w:firstLineChars="200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92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推荐单位意见</w:t>
            </w:r>
          </w:p>
        </w:tc>
        <w:tc>
          <w:tcPr>
            <w:tcW w:w="7733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推荐单位负责人：                        公 章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2" w:hRule="atLeast"/>
        </w:trPr>
        <w:tc>
          <w:tcPr>
            <w:tcW w:w="192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资格审查情况</w:t>
            </w:r>
          </w:p>
        </w:tc>
        <w:tc>
          <w:tcPr>
            <w:tcW w:w="7733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审查人：            复核人：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2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考察情况</w:t>
            </w:r>
          </w:p>
        </w:tc>
        <w:tc>
          <w:tcPr>
            <w:tcW w:w="7733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考察人：            考察人：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2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公示情况</w:t>
            </w:r>
          </w:p>
        </w:tc>
        <w:tc>
          <w:tcPr>
            <w:tcW w:w="7733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92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选任机关意见</w:t>
            </w:r>
          </w:p>
        </w:tc>
        <w:tc>
          <w:tcPr>
            <w:tcW w:w="7733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                                公  章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24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F5666"/>
    <w:rsid w:val="17EF5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2017-05-15T06:23:00Z</dcterms:created>
  <dc:creator>Administrator</dc:creator>
  <cp:lastModifiedBy>Administrator</cp:lastModifiedBy>
  <dcterms:modified xsi:type="dcterms:W3CDTF">2017-05-15T06:24:03Z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