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default" w:ascii="仿宋_GB2312" w:hAnsi="宋体" w:eastAsia="仿宋_GB2312" w:cs="宋体"/>
          <w:color w:val="3F3F3F"/>
          <w:kern w:val="0"/>
          <w:sz w:val="32"/>
          <w:szCs w:val="32"/>
        </w:rPr>
      </w:pPr>
      <w:r>
        <w:rPr>
          <w:rFonts w:ascii="仿宋_GB2312" w:hAnsi="宋体" w:eastAsia="仿宋_GB2312" w:cs="仿宋_GB2312"/>
          <w:color w:val="3F3F3F"/>
          <w:kern w:val="0"/>
          <w:sz w:val="32"/>
          <w:szCs w:val="32"/>
          <w:lang w:val="en-US" w:eastAsia="zh-CN" w:bidi="ar"/>
        </w:rPr>
        <w:t>附件：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center"/>
        <w:rPr>
          <w:rFonts w:hint="eastAsia" w:ascii="宋体" w:hAnsi="宋体" w:eastAsia="宋体" w:cs="宋体"/>
          <w:b/>
          <w:color w:val="3F3F3F"/>
          <w:kern w:val="0"/>
          <w:sz w:val="36"/>
          <w:szCs w:val="36"/>
        </w:rPr>
      </w:pPr>
      <w:r>
        <w:rPr>
          <w:rFonts w:hint="eastAsia" w:ascii="宋体" w:hAnsi="宋体" w:eastAsia="宋体" w:cs="宋体"/>
          <w:b/>
          <w:color w:val="3F3F3F"/>
          <w:kern w:val="0"/>
          <w:sz w:val="36"/>
          <w:szCs w:val="36"/>
          <w:lang w:val="en-US" w:eastAsia="zh-CN" w:bidi="ar"/>
        </w:rPr>
        <w:t>水利部太湖流域管理局2017年拟录用参公单位工作人员名单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center"/>
        <w:rPr>
          <w:rFonts w:hint="eastAsia" w:ascii="宋体" w:hAnsi="宋体" w:eastAsia="宋体" w:cs="宋体"/>
          <w:b/>
          <w:color w:val="3F3F3F"/>
          <w:kern w:val="0"/>
          <w:sz w:val="36"/>
          <w:szCs w:val="36"/>
        </w:rPr>
      </w:pPr>
    </w:p>
    <w:tbl>
      <w:tblPr>
        <w:tblW w:w="10031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3"/>
        <w:gridCol w:w="802"/>
        <w:gridCol w:w="615"/>
        <w:gridCol w:w="802"/>
        <w:gridCol w:w="992"/>
        <w:gridCol w:w="851"/>
        <w:gridCol w:w="3873"/>
        <w:gridCol w:w="66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3" w:hRule="atLeas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宋体"/>
                <w:b/>
                <w:color w:val="3F3F3F"/>
                <w:kern w:val="0"/>
                <w:sz w:val="20"/>
                <w:szCs w:val="20"/>
                <w:bdr w:val="none" w:color="auto" w:sz="0" w:space="0"/>
              </w:rPr>
            </w:pPr>
            <w:r>
              <w:rPr>
                <w:rFonts w:ascii="黑体" w:hAnsi="宋体" w:eastAsia="黑体" w:cs="宋体"/>
                <w:b/>
                <w:color w:val="3F3F3F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拟录用职位</w:t>
            </w:r>
          </w:p>
        </w:tc>
        <w:tc>
          <w:tcPr>
            <w:tcW w:w="8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宋体"/>
                <w:b/>
                <w:color w:val="3F3F3F"/>
                <w:kern w:val="0"/>
                <w:sz w:val="20"/>
                <w:szCs w:val="20"/>
                <w:bdr w:val="none" w:color="auto" w:sz="0" w:space="0"/>
              </w:rPr>
            </w:pPr>
            <w:r>
              <w:rPr>
                <w:rFonts w:hint="eastAsia" w:ascii="黑体" w:hAnsi="宋体" w:eastAsia="黑体" w:cs="宋体"/>
                <w:b/>
                <w:color w:val="3F3F3F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6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宋体"/>
                <w:b/>
                <w:color w:val="3F3F3F"/>
                <w:kern w:val="0"/>
                <w:sz w:val="20"/>
                <w:szCs w:val="20"/>
                <w:bdr w:val="none" w:color="auto" w:sz="0" w:space="0"/>
              </w:rPr>
            </w:pPr>
            <w:r>
              <w:rPr>
                <w:rFonts w:hint="eastAsia" w:ascii="黑体" w:hAnsi="宋体" w:eastAsia="黑体" w:cs="宋体"/>
                <w:b/>
                <w:color w:val="3F3F3F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8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宋体"/>
                <w:b/>
                <w:color w:val="3F3F3F"/>
                <w:kern w:val="0"/>
                <w:sz w:val="20"/>
                <w:szCs w:val="20"/>
                <w:bdr w:val="none" w:color="auto" w:sz="0" w:space="0"/>
              </w:rPr>
            </w:pPr>
            <w:r>
              <w:rPr>
                <w:rFonts w:hint="eastAsia" w:ascii="黑体" w:hAnsi="宋体" w:eastAsia="黑体" w:cs="宋体"/>
                <w:b/>
                <w:color w:val="3F3F3F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准考证号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宋体"/>
                <w:b/>
                <w:color w:val="3F3F3F"/>
                <w:kern w:val="0"/>
                <w:sz w:val="20"/>
                <w:szCs w:val="20"/>
                <w:bdr w:val="none" w:color="auto" w:sz="0" w:space="0"/>
              </w:rPr>
            </w:pPr>
            <w:r>
              <w:rPr>
                <w:rFonts w:hint="eastAsia" w:ascii="黑体" w:hAnsi="宋体" w:eastAsia="黑体" w:cs="宋体"/>
                <w:b/>
                <w:color w:val="3F3F3F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学历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宋体"/>
                <w:b/>
                <w:color w:val="3F3F3F"/>
                <w:kern w:val="0"/>
                <w:sz w:val="20"/>
                <w:szCs w:val="20"/>
                <w:bdr w:val="none" w:color="auto" w:sz="0" w:space="0"/>
              </w:rPr>
            </w:pPr>
            <w:r>
              <w:rPr>
                <w:rFonts w:hint="eastAsia" w:ascii="黑体" w:hAnsi="宋体" w:eastAsia="黑体" w:cs="宋体"/>
                <w:b/>
                <w:color w:val="3F3F3F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毕业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宋体"/>
                <w:b/>
                <w:color w:val="3F3F3F"/>
                <w:kern w:val="0"/>
                <w:sz w:val="20"/>
                <w:szCs w:val="20"/>
                <w:bdr w:val="none" w:color="auto" w:sz="0" w:space="0"/>
              </w:rPr>
            </w:pPr>
            <w:r>
              <w:rPr>
                <w:rFonts w:hint="eastAsia" w:ascii="黑体" w:hAnsi="宋体" w:eastAsia="黑体" w:cs="宋体"/>
                <w:b/>
                <w:color w:val="3F3F3F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院校</w:t>
            </w:r>
          </w:p>
        </w:tc>
        <w:tc>
          <w:tcPr>
            <w:tcW w:w="38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宋体"/>
                <w:b/>
                <w:color w:val="3F3F3F"/>
                <w:kern w:val="0"/>
                <w:sz w:val="20"/>
                <w:szCs w:val="20"/>
                <w:bdr w:val="none" w:color="auto" w:sz="0" w:space="0"/>
              </w:rPr>
            </w:pPr>
            <w:r>
              <w:rPr>
                <w:rFonts w:hint="eastAsia" w:ascii="黑体" w:hAnsi="宋体" w:eastAsia="黑体" w:cs="宋体"/>
                <w:b/>
                <w:color w:val="3F3F3F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工作经历</w:t>
            </w:r>
          </w:p>
        </w:tc>
        <w:tc>
          <w:tcPr>
            <w:tcW w:w="6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宋体"/>
                <w:b/>
                <w:color w:val="3F3F3F"/>
                <w:kern w:val="0"/>
                <w:sz w:val="20"/>
                <w:szCs w:val="20"/>
                <w:bdr w:val="none" w:color="auto" w:sz="0" w:space="0"/>
              </w:rPr>
            </w:pPr>
            <w:r>
              <w:rPr>
                <w:rFonts w:hint="eastAsia" w:ascii="黑体" w:hAnsi="宋体" w:eastAsia="黑体" w:cs="宋体"/>
                <w:b/>
                <w:color w:val="3F3F3F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5" w:hRule="atLeas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color w:val="3F3F3F"/>
                <w:kern w:val="0"/>
                <w:sz w:val="20"/>
                <w:szCs w:val="20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纪检监察职位(1001001001)</w:t>
            </w:r>
          </w:p>
        </w:tc>
        <w:tc>
          <w:tcPr>
            <w:tcW w:w="8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孙冰诺</w:t>
            </w:r>
          </w:p>
        </w:tc>
        <w:tc>
          <w:tcPr>
            <w:tcW w:w="6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8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18"/>
                <w:szCs w:val="18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227241251120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研究生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（硕士）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河南大学</w:t>
            </w:r>
          </w:p>
        </w:tc>
        <w:tc>
          <w:tcPr>
            <w:tcW w:w="38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18"/>
                <w:szCs w:val="18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2015年8月-至今 开封市第二中医院</w:t>
            </w:r>
          </w:p>
        </w:tc>
        <w:tc>
          <w:tcPr>
            <w:tcW w:w="6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3F3F3F"/>
                <w:kern w:val="0"/>
                <w:sz w:val="18"/>
                <w:szCs w:val="18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3F3F3F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　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346849"/>
    <w:rsid w:val="70346849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FollowedHyperlink"/>
    <w:basedOn w:val="2"/>
    <w:uiPriority w:val="0"/>
    <w:rPr>
      <w:color w:val="000080"/>
      <w:u w:val="none"/>
    </w:rPr>
  </w:style>
  <w:style w:type="character" w:styleId="4">
    <w:name w:val="Hyperlink"/>
    <w:basedOn w:val="2"/>
    <w:uiPriority w:val="0"/>
    <w:rPr>
      <w:color w:val="00008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2017-04-27T02:53:00Z</dcterms:created>
  <dc:creator>Administrator</dc:creator>
  <cp:lastModifiedBy>Administrator</cp:lastModifiedBy>
  <dcterms:modified xsi:type="dcterms:W3CDTF">2017-04-27T02:53:59Z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2052-10.1.0.6207</vt:lpwstr>
  </property>
</Properties>
</file>