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B7A" w:rsidRPr="009A5443" w:rsidRDefault="009645D1" w:rsidP="00D8206B">
      <w:pPr>
        <w:jc w:val="center"/>
        <w:rPr>
          <w:rFonts w:ascii="宋体" w:hAnsi="宋体"/>
          <w:b/>
          <w:sz w:val="44"/>
          <w:szCs w:val="36"/>
        </w:rPr>
      </w:pPr>
      <w:r w:rsidRPr="009A5443">
        <w:rPr>
          <w:rFonts w:ascii="宋体" w:hAnsi="宋体" w:hint="eastAsia"/>
          <w:b/>
          <w:sz w:val="44"/>
          <w:szCs w:val="36"/>
        </w:rPr>
        <w:t>南瑞集团</w:t>
      </w:r>
      <w:r w:rsidR="00817D48" w:rsidRPr="009A5443">
        <w:rPr>
          <w:rFonts w:ascii="宋体" w:hAnsi="宋体" w:hint="eastAsia"/>
          <w:b/>
          <w:sz w:val="44"/>
          <w:szCs w:val="36"/>
        </w:rPr>
        <w:t>关于国家电网</w:t>
      </w:r>
      <w:r w:rsidR="00D8206B" w:rsidRPr="009A5443">
        <w:rPr>
          <w:rFonts w:ascii="宋体" w:hAnsi="宋体" w:hint="eastAsia"/>
          <w:b/>
          <w:sz w:val="44"/>
          <w:szCs w:val="36"/>
        </w:rPr>
        <w:t>201</w:t>
      </w:r>
      <w:r w:rsidR="00C04866" w:rsidRPr="009A5443">
        <w:rPr>
          <w:rFonts w:ascii="宋体" w:hAnsi="宋体" w:hint="eastAsia"/>
          <w:b/>
          <w:sz w:val="44"/>
          <w:szCs w:val="36"/>
        </w:rPr>
        <w:t>7</w:t>
      </w:r>
      <w:r w:rsidR="00D8206B" w:rsidRPr="009A5443">
        <w:rPr>
          <w:rFonts w:ascii="宋体" w:hAnsi="宋体" w:hint="eastAsia"/>
          <w:b/>
          <w:sz w:val="44"/>
          <w:szCs w:val="36"/>
        </w:rPr>
        <w:t>年高校毕业生</w:t>
      </w:r>
    </w:p>
    <w:p w:rsidR="00D8206B" w:rsidRPr="009A5443" w:rsidRDefault="00D8206B" w:rsidP="00D8206B">
      <w:pPr>
        <w:jc w:val="center"/>
        <w:rPr>
          <w:rFonts w:ascii="宋体" w:hAnsi="宋体"/>
          <w:b/>
          <w:sz w:val="44"/>
          <w:szCs w:val="36"/>
        </w:rPr>
      </w:pPr>
      <w:r w:rsidRPr="009A5443">
        <w:rPr>
          <w:rFonts w:ascii="宋体" w:hAnsi="宋体" w:hint="eastAsia"/>
          <w:b/>
          <w:sz w:val="44"/>
          <w:szCs w:val="36"/>
        </w:rPr>
        <w:t>招聘统一考试通知</w:t>
      </w:r>
      <w:r w:rsidR="00593A61" w:rsidRPr="009A5443">
        <w:rPr>
          <w:rFonts w:ascii="宋体" w:hAnsi="宋体" w:hint="eastAsia"/>
          <w:b/>
          <w:sz w:val="44"/>
          <w:szCs w:val="36"/>
        </w:rPr>
        <w:t>（</w:t>
      </w:r>
      <w:r w:rsidR="008D0E17" w:rsidRPr="009A5443">
        <w:rPr>
          <w:rFonts w:ascii="宋体" w:hAnsi="宋体" w:hint="eastAsia"/>
          <w:b/>
          <w:sz w:val="44"/>
          <w:szCs w:val="36"/>
        </w:rPr>
        <w:t>南京考点</w:t>
      </w:r>
      <w:r w:rsidR="00593A61" w:rsidRPr="009A5443">
        <w:rPr>
          <w:rFonts w:ascii="宋体" w:hAnsi="宋体" w:hint="eastAsia"/>
          <w:b/>
          <w:sz w:val="44"/>
          <w:szCs w:val="36"/>
        </w:rPr>
        <w:t>）</w:t>
      </w:r>
    </w:p>
    <w:p w:rsidR="00593A61" w:rsidRPr="009A5443" w:rsidRDefault="00593A61" w:rsidP="00D8206B">
      <w:pPr>
        <w:jc w:val="center"/>
        <w:rPr>
          <w:rFonts w:ascii="宋体" w:hAnsi="宋体"/>
          <w:b/>
          <w:sz w:val="40"/>
          <w:szCs w:val="32"/>
        </w:rPr>
      </w:pPr>
    </w:p>
    <w:p w:rsidR="003A48F3" w:rsidRPr="009A5443" w:rsidRDefault="003A48F3" w:rsidP="003A48F3">
      <w:pPr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各位考生：</w:t>
      </w:r>
    </w:p>
    <w:p w:rsidR="00B91032" w:rsidRPr="009A5443" w:rsidRDefault="00631559" w:rsidP="00B91032">
      <w:pPr>
        <w:ind w:firstLine="630"/>
        <w:rPr>
          <w:rFonts w:ascii="仿宋_GB2312" w:eastAsia="仿宋_GB2312"/>
          <w:sz w:val="32"/>
        </w:rPr>
      </w:pPr>
      <w:proofErr w:type="gramStart"/>
      <w:r w:rsidRPr="009A5443">
        <w:rPr>
          <w:rFonts w:ascii="仿宋_GB2312" w:eastAsia="仿宋_GB2312" w:hint="eastAsia"/>
          <w:sz w:val="32"/>
        </w:rPr>
        <w:t>根据国网公司</w:t>
      </w:r>
      <w:proofErr w:type="gramEnd"/>
      <w:r w:rsidRPr="009A5443">
        <w:rPr>
          <w:rFonts w:ascii="仿宋_GB2312" w:eastAsia="仿宋_GB2312" w:hint="eastAsia"/>
          <w:sz w:val="32"/>
        </w:rPr>
        <w:t>招聘工作要求，</w:t>
      </w:r>
      <w:r w:rsidR="00B5793C" w:rsidRPr="009A5443">
        <w:rPr>
          <w:rFonts w:ascii="仿宋_GB2312" w:eastAsia="仿宋_GB2312" w:hint="eastAsia"/>
          <w:sz w:val="32"/>
        </w:rPr>
        <w:t>本次招聘考试主要</w:t>
      </w:r>
      <w:r w:rsidR="00690ED1" w:rsidRPr="009A5443">
        <w:rPr>
          <w:rFonts w:ascii="仿宋_GB2312" w:eastAsia="仿宋_GB2312" w:hint="eastAsia"/>
          <w:sz w:val="32"/>
        </w:rPr>
        <w:t>分为</w:t>
      </w:r>
      <w:r w:rsidR="006C32F1" w:rsidRPr="009A5443">
        <w:rPr>
          <w:rFonts w:ascii="仿宋_GB2312" w:eastAsia="仿宋_GB2312" w:hint="eastAsia"/>
          <w:sz w:val="32"/>
        </w:rPr>
        <w:t>考试确认</w:t>
      </w:r>
      <w:r w:rsidR="003A48F3" w:rsidRPr="009A5443">
        <w:rPr>
          <w:rFonts w:ascii="仿宋_GB2312" w:eastAsia="仿宋_GB2312" w:hint="eastAsia"/>
          <w:sz w:val="32"/>
        </w:rPr>
        <w:t>、</w:t>
      </w:r>
      <w:r w:rsidR="00C04866" w:rsidRPr="009A5443">
        <w:rPr>
          <w:rFonts w:ascii="仿宋_GB2312" w:eastAsia="仿宋_GB2312" w:hint="eastAsia"/>
          <w:sz w:val="32"/>
        </w:rPr>
        <w:t>现场</w:t>
      </w:r>
      <w:r w:rsidR="00B5793C" w:rsidRPr="009A5443">
        <w:rPr>
          <w:rFonts w:ascii="仿宋_GB2312" w:eastAsia="仿宋_GB2312" w:hint="eastAsia"/>
          <w:sz w:val="32"/>
        </w:rPr>
        <w:t>资格审查、</w:t>
      </w:r>
      <w:proofErr w:type="gramStart"/>
      <w:r w:rsidR="00C04866" w:rsidRPr="009A5443">
        <w:rPr>
          <w:rFonts w:ascii="仿宋_GB2312" w:eastAsia="仿宋_GB2312" w:hint="eastAsia"/>
          <w:sz w:val="32"/>
        </w:rPr>
        <w:t>机试</w:t>
      </w:r>
      <w:r w:rsidR="00690ED1" w:rsidRPr="009A5443">
        <w:rPr>
          <w:rFonts w:ascii="仿宋_GB2312" w:eastAsia="仿宋_GB2312" w:hint="eastAsia"/>
          <w:sz w:val="32"/>
        </w:rPr>
        <w:t>和</w:t>
      </w:r>
      <w:proofErr w:type="gramEnd"/>
      <w:r w:rsidR="00690ED1" w:rsidRPr="009A5443">
        <w:rPr>
          <w:rFonts w:ascii="仿宋_GB2312" w:eastAsia="仿宋_GB2312" w:hint="eastAsia"/>
          <w:sz w:val="32"/>
        </w:rPr>
        <w:t>面试</w:t>
      </w:r>
      <w:r w:rsidR="00B5793C" w:rsidRPr="009A5443">
        <w:rPr>
          <w:rFonts w:ascii="仿宋_GB2312" w:eastAsia="仿宋_GB2312" w:hint="eastAsia"/>
          <w:sz w:val="32"/>
        </w:rPr>
        <w:t>四个阶段</w:t>
      </w:r>
      <w:r w:rsidRPr="009A5443">
        <w:rPr>
          <w:rFonts w:ascii="仿宋_GB2312" w:eastAsia="仿宋_GB2312" w:hint="eastAsia"/>
          <w:sz w:val="32"/>
        </w:rPr>
        <w:t>，现将相关考试要求通知如下：</w:t>
      </w:r>
    </w:p>
    <w:p w:rsidR="00B5793C" w:rsidRPr="009A5443" w:rsidRDefault="006C32F1" w:rsidP="00B5793C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一、考试确认</w:t>
      </w:r>
    </w:p>
    <w:p w:rsidR="00E95FB4" w:rsidRPr="009A5443" w:rsidRDefault="00E95FB4" w:rsidP="006F60FB">
      <w:pPr>
        <w:ind w:firstLine="63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南京考点考试范围：</w:t>
      </w:r>
      <w:r w:rsidRPr="009A5443">
        <w:rPr>
          <w:rFonts w:ascii="仿宋_GB2312" w:eastAsia="仿宋_GB2312" w:hint="eastAsia"/>
          <w:b/>
          <w:sz w:val="32"/>
        </w:rPr>
        <w:t>应聘南瑞集团非北京单位的考生</w:t>
      </w:r>
      <w:r w:rsidRPr="009A5443">
        <w:rPr>
          <w:rFonts w:ascii="仿宋_GB2312" w:eastAsia="仿宋_GB2312" w:hint="eastAsia"/>
          <w:sz w:val="32"/>
        </w:rPr>
        <w:t>均在南京参加</w:t>
      </w:r>
      <w:r w:rsidR="008C698F" w:rsidRPr="009A5443">
        <w:rPr>
          <w:rFonts w:ascii="仿宋_GB2312" w:eastAsia="仿宋_GB2312" w:hint="eastAsia"/>
          <w:sz w:val="32"/>
        </w:rPr>
        <w:t>现场</w:t>
      </w:r>
      <w:r w:rsidR="005B25BF" w:rsidRPr="009A5443">
        <w:rPr>
          <w:rFonts w:ascii="仿宋_GB2312" w:eastAsia="仿宋_GB2312" w:hint="eastAsia"/>
          <w:sz w:val="32"/>
        </w:rPr>
        <w:t>资格审查和</w:t>
      </w:r>
      <w:r w:rsidRPr="009A5443">
        <w:rPr>
          <w:rFonts w:ascii="仿宋_GB2312" w:eastAsia="仿宋_GB2312" w:hint="eastAsia"/>
          <w:sz w:val="32"/>
        </w:rPr>
        <w:t>考试。</w:t>
      </w:r>
    </w:p>
    <w:p w:rsidR="00B5793C" w:rsidRPr="009A5443" w:rsidRDefault="009A5443" w:rsidP="006F60FB">
      <w:pPr>
        <w:ind w:firstLine="63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sz w:val="32"/>
        </w:rPr>
        <w:t>将在</w:t>
      </w:r>
      <w:r w:rsidR="0030231F">
        <w:rPr>
          <w:rFonts w:ascii="仿宋_GB2312" w:eastAsia="仿宋_GB2312" w:hint="eastAsia"/>
          <w:sz w:val="32"/>
        </w:rPr>
        <w:t>3</w:t>
      </w:r>
      <w:r w:rsidR="00F24F68" w:rsidRPr="009A5443">
        <w:rPr>
          <w:rFonts w:ascii="仿宋_GB2312" w:eastAsia="仿宋_GB2312" w:hint="eastAsia"/>
          <w:sz w:val="32"/>
        </w:rPr>
        <w:t>月</w:t>
      </w:r>
      <w:r w:rsidR="0030231F">
        <w:rPr>
          <w:rFonts w:ascii="仿宋_GB2312" w:eastAsia="仿宋_GB2312" w:hint="eastAsia"/>
          <w:sz w:val="32"/>
        </w:rPr>
        <w:t>20</w:t>
      </w:r>
      <w:r w:rsidR="00F24F68" w:rsidRPr="009A5443">
        <w:rPr>
          <w:rFonts w:ascii="仿宋_GB2312" w:eastAsia="仿宋_GB2312" w:hint="eastAsia"/>
          <w:sz w:val="32"/>
        </w:rPr>
        <w:t>日、</w:t>
      </w:r>
      <w:r w:rsidR="0030231F">
        <w:rPr>
          <w:rFonts w:ascii="仿宋_GB2312" w:eastAsia="仿宋_GB2312" w:hint="eastAsia"/>
          <w:sz w:val="32"/>
        </w:rPr>
        <w:t>3</w:t>
      </w:r>
      <w:r w:rsidR="00E95FB4" w:rsidRPr="009A5443">
        <w:rPr>
          <w:rFonts w:ascii="仿宋_GB2312" w:eastAsia="仿宋_GB2312" w:hint="eastAsia"/>
          <w:sz w:val="32"/>
        </w:rPr>
        <w:t>月</w:t>
      </w:r>
      <w:r w:rsidR="0030231F">
        <w:rPr>
          <w:rFonts w:ascii="仿宋_GB2312" w:eastAsia="仿宋_GB2312" w:hint="eastAsia"/>
          <w:sz w:val="32"/>
        </w:rPr>
        <w:t>22</w:t>
      </w:r>
      <w:r w:rsidR="00E95FB4" w:rsidRPr="009A5443">
        <w:rPr>
          <w:rFonts w:ascii="仿宋_GB2312" w:eastAsia="仿宋_GB2312" w:hint="eastAsia"/>
          <w:sz w:val="32"/>
        </w:rPr>
        <w:t>日</w:t>
      </w:r>
      <w:r w:rsidR="006C32F1" w:rsidRPr="009A5443">
        <w:rPr>
          <w:rFonts w:ascii="仿宋_GB2312" w:eastAsia="仿宋_GB2312" w:hint="eastAsia"/>
          <w:sz w:val="32"/>
        </w:rPr>
        <w:t>分</w:t>
      </w:r>
      <w:r w:rsidR="00580CFF" w:rsidRPr="009A5443">
        <w:rPr>
          <w:rFonts w:ascii="仿宋_GB2312" w:eastAsia="仿宋_GB2312" w:hint="eastAsia"/>
          <w:sz w:val="32"/>
        </w:rPr>
        <w:t>两</w:t>
      </w:r>
      <w:r w:rsidR="00F24F68" w:rsidRPr="009A5443">
        <w:rPr>
          <w:rFonts w:ascii="仿宋_GB2312" w:eastAsia="仿宋_GB2312" w:hint="eastAsia"/>
          <w:sz w:val="32"/>
        </w:rPr>
        <w:t>批</w:t>
      </w:r>
      <w:r w:rsidR="00B5793C" w:rsidRPr="009A5443">
        <w:rPr>
          <w:rFonts w:ascii="仿宋_GB2312" w:eastAsia="仿宋_GB2312" w:hint="eastAsia"/>
          <w:sz w:val="32"/>
        </w:rPr>
        <w:t>通过招聘平台</w:t>
      </w:r>
      <w:r w:rsidR="001238B4" w:rsidRPr="009A5443">
        <w:rPr>
          <w:rFonts w:ascii="仿宋_GB2312" w:eastAsia="仿宋_GB2312" w:hint="eastAsia"/>
          <w:sz w:val="32"/>
        </w:rPr>
        <w:t>（http://zhaopin.sgcc.com.cn）</w:t>
      </w:r>
      <w:r w:rsidR="00F70243" w:rsidRPr="009A5443">
        <w:rPr>
          <w:rFonts w:ascii="仿宋_GB2312" w:eastAsia="仿宋_GB2312" w:hint="eastAsia"/>
          <w:sz w:val="32"/>
        </w:rPr>
        <w:t>站内</w:t>
      </w:r>
      <w:r w:rsidR="00B5793C" w:rsidRPr="009A5443">
        <w:rPr>
          <w:rFonts w:ascii="仿宋_GB2312" w:eastAsia="仿宋_GB2312" w:hint="eastAsia"/>
          <w:sz w:val="32"/>
        </w:rPr>
        <w:t>消息</w:t>
      </w:r>
      <w:r w:rsidR="001238B4" w:rsidRPr="009A5443">
        <w:rPr>
          <w:rFonts w:ascii="仿宋_GB2312" w:eastAsia="仿宋_GB2312" w:hint="eastAsia"/>
          <w:sz w:val="32"/>
        </w:rPr>
        <w:t>和手机短信</w:t>
      </w:r>
      <w:r w:rsidR="00B5793C" w:rsidRPr="009A5443">
        <w:rPr>
          <w:rFonts w:ascii="仿宋_GB2312" w:eastAsia="仿宋_GB2312" w:hint="eastAsia"/>
          <w:sz w:val="32"/>
        </w:rPr>
        <w:t>的方式通知通过</w:t>
      </w:r>
      <w:r w:rsidR="006C32F1" w:rsidRPr="009A5443">
        <w:rPr>
          <w:rFonts w:ascii="仿宋_GB2312" w:eastAsia="仿宋_GB2312" w:hint="eastAsia"/>
          <w:sz w:val="32"/>
        </w:rPr>
        <w:t>简历筛选</w:t>
      </w:r>
      <w:r w:rsidR="00B5793C" w:rsidRPr="009A5443">
        <w:rPr>
          <w:rFonts w:ascii="仿宋_GB2312" w:eastAsia="仿宋_GB2312" w:hint="eastAsia"/>
          <w:sz w:val="32"/>
        </w:rPr>
        <w:t>的考生，未通过</w:t>
      </w:r>
      <w:r w:rsidR="00AE317D" w:rsidRPr="009A5443">
        <w:rPr>
          <w:rFonts w:ascii="仿宋_GB2312" w:eastAsia="仿宋_GB2312" w:hint="eastAsia"/>
          <w:sz w:val="32"/>
        </w:rPr>
        <w:t>简历筛选</w:t>
      </w:r>
      <w:r w:rsidR="006C32F1" w:rsidRPr="009A5443">
        <w:rPr>
          <w:rFonts w:ascii="仿宋_GB2312" w:eastAsia="仿宋_GB2312" w:hint="eastAsia"/>
          <w:sz w:val="32"/>
        </w:rPr>
        <w:t>的</w:t>
      </w:r>
      <w:r w:rsidR="00B5793C" w:rsidRPr="009A5443">
        <w:rPr>
          <w:rFonts w:ascii="仿宋_GB2312" w:eastAsia="仿宋_GB2312" w:hint="eastAsia"/>
          <w:sz w:val="32"/>
        </w:rPr>
        <w:t>不再</w:t>
      </w:r>
      <w:r w:rsidR="00391B57" w:rsidRPr="009A5443">
        <w:rPr>
          <w:rFonts w:ascii="仿宋_GB2312" w:eastAsia="仿宋_GB2312" w:hint="eastAsia"/>
          <w:sz w:val="32"/>
        </w:rPr>
        <w:t>另行</w:t>
      </w:r>
      <w:r w:rsidR="00B5793C" w:rsidRPr="009A5443">
        <w:rPr>
          <w:rFonts w:ascii="仿宋_GB2312" w:eastAsia="仿宋_GB2312" w:hint="eastAsia"/>
          <w:sz w:val="32"/>
        </w:rPr>
        <w:t>通知。</w:t>
      </w:r>
      <w:r w:rsidR="00555720" w:rsidRPr="009A5443">
        <w:rPr>
          <w:rFonts w:ascii="仿宋_GB2312" w:eastAsia="仿宋_GB2312" w:hint="eastAsia"/>
          <w:sz w:val="32"/>
        </w:rPr>
        <w:t>接到</w:t>
      </w:r>
      <w:r w:rsidR="008C698F" w:rsidRPr="009A5443">
        <w:rPr>
          <w:rFonts w:ascii="仿宋_GB2312" w:eastAsia="仿宋_GB2312" w:hint="eastAsia"/>
          <w:sz w:val="32"/>
        </w:rPr>
        <w:t>考试</w:t>
      </w:r>
      <w:r w:rsidR="00555720" w:rsidRPr="009A5443">
        <w:rPr>
          <w:rFonts w:ascii="仿宋_GB2312" w:eastAsia="仿宋_GB2312" w:hint="eastAsia"/>
          <w:sz w:val="32"/>
        </w:rPr>
        <w:t>通知后，</w:t>
      </w:r>
      <w:r w:rsidR="006C32F1" w:rsidRPr="009A5443">
        <w:rPr>
          <w:rFonts w:ascii="仿宋_GB2312" w:eastAsia="仿宋_GB2312" w:hint="eastAsia"/>
          <w:b/>
          <w:sz w:val="32"/>
        </w:rPr>
        <w:t>请</w:t>
      </w:r>
      <w:r w:rsidR="00555720" w:rsidRPr="009A5443">
        <w:rPr>
          <w:rFonts w:ascii="仿宋_GB2312" w:eastAsia="仿宋_GB2312" w:hint="eastAsia"/>
          <w:b/>
          <w:sz w:val="32"/>
        </w:rPr>
        <w:t>务必在规定时间</w:t>
      </w:r>
      <w:r w:rsidR="004C7AB6" w:rsidRPr="009A5443">
        <w:rPr>
          <w:rFonts w:ascii="仿宋_GB2312" w:eastAsia="仿宋_GB2312" w:hint="eastAsia"/>
          <w:b/>
          <w:sz w:val="32"/>
        </w:rPr>
        <w:t>（</w:t>
      </w:r>
      <w:r w:rsidR="00580CFF" w:rsidRPr="009A5443">
        <w:rPr>
          <w:rFonts w:ascii="仿宋_GB2312" w:eastAsia="仿宋_GB2312" w:hint="eastAsia"/>
          <w:b/>
          <w:sz w:val="32"/>
        </w:rPr>
        <w:t>两</w:t>
      </w:r>
      <w:r w:rsidR="004C7AB6" w:rsidRPr="009A5443">
        <w:rPr>
          <w:rFonts w:ascii="仿宋_GB2312" w:eastAsia="仿宋_GB2312" w:hint="eastAsia"/>
          <w:b/>
          <w:sz w:val="32"/>
        </w:rPr>
        <w:t>批分别为</w:t>
      </w:r>
      <w:r w:rsidR="0030231F">
        <w:rPr>
          <w:rFonts w:ascii="仿宋_GB2312" w:eastAsia="仿宋_GB2312" w:hint="eastAsia"/>
          <w:b/>
          <w:sz w:val="32"/>
        </w:rPr>
        <w:t>3</w:t>
      </w:r>
      <w:r w:rsidR="00580CFF" w:rsidRPr="009A5443">
        <w:rPr>
          <w:rFonts w:ascii="仿宋_GB2312" w:eastAsia="仿宋_GB2312" w:hint="eastAsia"/>
          <w:b/>
          <w:sz w:val="32"/>
        </w:rPr>
        <w:t>月</w:t>
      </w:r>
      <w:r w:rsidR="0030231F">
        <w:rPr>
          <w:rFonts w:ascii="仿宋_GB2312" w:eastAsia="仿宋_GB2312" w:hint="eastAsia"/>
          <w:b/>
          <w:sz w:val="32"/>
        </w:rPr>
        <w:t>21</w:t>
      </w:r>
      <w:r w:rsidR="00580CFF" w:rsidRPr="009A5443">
        <w:rPr>
          <w:rFonts w:ascii="仿宋_GB2312" w:eastAsia="仿宋_GB2312" w:hint="eastAsia"/>
          <w:b/>
          <w:sz w:val="32"/>
        </w:rPr>
        <w:t>日</w:t>
      </w:r>
      <w:r w:rsidR="00EB27AE" w:rsidRPr="00EB27AE">
        <w:rPr>
          <w:rFonts w:ascii="仿宋_GB2312" w:eastAsia="仿宋_GB2312" w:hint="eastAsia"/>
          <w:b/>
          <w:sz w:val="32"/>
        </w:rPr>
        <w:t>24:00前</w:t>
      </w:r>
      <w:r w:rsidR="00580CFF" w:rsidRPr="009A5443">
        <w:rPr>
          <w:rFonts w:ascii="仿宋_GB2312" w:eastAsia="仿宋_GB2312" w:hint="eastAsia"/>
          <w:b/>
          <w:sz w:val="32"/>
        </w:rPr>
        <w:t>和</w:t>
      </w:r>
      <w:r w:rsidR="0030231F">
        <w:rPr>
          <w:rFonts w:ascii="仿宋_GB2312" w:eastAsia="仿宋_GB2312" w:hint="eastAsia"/>
          <w:b/>
          <w:sz w:val="32"/>
        </w:rPr>
        <w:t>3</w:t>
      </w:r>
      <w:r w:rsidR="00580CFF" w:rsidRPr="009A5443">
        <w:rPr>
          <w:rFonts w:ascii="仿宋_GB2312" w:eastAsia="仿宋_GB2312" w:hint="eastAsia"/>
          <w:b/>
          <w:sz w:val="32"/>
        </w:rPr>
        <w:t>月</w:t>
      </w:r>
      <w:r w:rsidR="0030231F">
        <w:rPr>
          <w:rFonts w:ascii="仿宋_GB2312" w:eastAsia="仿宋_GB2312" w:hint="eastAsia"/>
          <w:b/>
          <w:sz w:val="32"/>
        </w:rPr>
        <w:t>23</w:t>
      </w:r>
      <w:r w:rsidR="00580CFF" w:rsidRPr="009A5443">
        <w:rPr>
          <w:rFonts w:ascii="仿宋_GB2312" w:eastAsia="仿宋_GB2312" w:hint="eastAsia"/>
          <w:b/>
          <w:sz w:val="32"/>
        </w:rPr>
        <w:t>日</w:t>
      </w:r>
      <w:r w:rsidR="00EB27AE" w:rsidRPr="00EB27AE">
        <w:rPr>
          <w:rFonts w:ascii="仿宋_GB2312" w:eastAsia="仿宋_GB2312" w:hint="eastAsia"/>
          <w:b/>
          <w:sz w:val="32"/>
        </w:rPr>
        <w:t>24:00前</w:t>
      </w:r>
      <w:r w:rsidR="004C7AB6" w:rsidRPr="009A5443">
        <w:rPr>
          <w:rFonts w:ascii="仿宋_GB2312" w:eastAsia="仿宋_GB2312" w:hint="eastAsia"/>
          <w:b/>
          <w:sz w:val="32"/>
        </w:rPr>
        <w:t>）</w:t>
      </w:r>
      <w:r w:rsidR="00244547">
        <w:rPr>
          <w:rFonts w:ascii="仿宋_GB2312" w:eastAsia="仿宋_GB2312" w:hint="eastAsia"/>
          <w:b/>
          <w:sz w:val="32"/>
        </w:rPr>
        <w:t>登录招聘平台确认是否参加</w:t>
      </w:r>
      <w:r w:rsidR="00555720" w:rsidRPr="009A5443">
        <w:rPr>
          <w:rFonts w:ascii="仿宋_GB2312" w:eastAsia="仿宋_GB2312" w:hint="eastAsia"/>
          <w:b/>
          <w:sz w:val="32"/>
        </w:rPr>
        <w:t>，</w:t>
      </w:r>
      <w:r w:rsidR="00555720" w:rsidRPr="009A5443">
        <w:rPr>
          <w:rFonts w:ascii="仿宋_GB2312" w:eastAsia="仿宋_GB2312" w:hint="eastAsia"/>
          <w:sz w:val="32"/>
        </w:rPr>
        <w:t>逾期</w:t>
      </w:r>
      <w:r w:rsidR="00A83ED8" w:rsidRPr="009A5443">
        <w:rPr>
          <w:rFonts w:ascii="仿宋_GB2312" w:eastAsia="仿宋_GB2312" w:hint="eastAsia"/>
          <w:sz w:val="32"/>
        </w:rPr>
        <w:t>将</w:t>
      </w:r>
      <w:r w:rsidR="00555720" w:rsidRPr="009A5443">
        <w:rPr>
          <w:rFonts w:ascii="仿宋_GB2312" w:eastAsia="仿宋_GB2312" w:hint="eastAsia"/>
          <w:sz w:val="32"/>
        </w:rPr>
        <w:t>取消</w:t>
      </w:r>
      <w:r w:rsidR="00F742B7" w:rsidRPr="009A5443">
        <w:rPr>
          <w:rFonts w:ascii="仿宋_GB2312" w:eastAsia="仿宋_GB2312" w:hint="eastAsia"/>
          <w:sz w:val="32"/>
        </w:rPr>
        <w:t>考试资格。</w:t>
      </w:r>
      <w:r w:rsidR="00F1505A" w:rsidRPr="009A5443">
        <w:rPr>
          <w:rFonts w:ascii="仿宋_GB2312" w:eastAsia="仿宋_GB2312" w:hint="eastAsia"/>
          <w:sz w:val="32"/>
        </w:rPr>
        <w:t>如收到多个单位通知，考生只能选择确认一家，一经确认无法更改，请考生慎重选择。</w:t>
      </w:r>
    </w:p>
    <w:p w:rsidR="00B5793C" w:rsidRPr="009A5443" w:rsidRDefault="006C32F1" w:rsidP="00B5793C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二、</w:t>
      </w:r>
      <w:r w:rsidR="008C698F" w:rsidRPr="009A5443">
        <w:rPr>
          <w:rFonts w:ascii="仿宋_GB2312" w:eastAsia="仿宋_GB2312" w:hint="eastAsia"/>
          <w:b/>
          <w:sz w:val="32"/>
        </w:rPr>
        <w:t>现场</w:t>
      </w:r>
      <w:r w:rsidR="00B5793C" w:rsidRPr="009A5443">
        <w:rPr>
          <w:rFonts w:ascii="仿宋_GB2312" w:eastAsia="仿宋_GB2312" w:hint="eastAsia"/>
          <w:b/>
          <w:sz w:val="32"/>
        </w:rPr>
        <w:t>资格审查</w:t>
      </w:r>
    </w:p>
    <w:p w:rsidR="007D0A3C" w:rsidRPr="009A5443" w:rsidRDefault="006C32F1" w:rsidP="00E3039B">
      <w:pPr>
        <w:ind w:firstLineChars="200" w:firstLine="643"/>
        <w:outlineLvl w:val="2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1.</w:t>
      </w:r>
      <w:r w:rsidR="00E3039B" w:rsidRPr="009A5443">
        <w:rPr>
          <w:rFonts w:ascii="仿宋_GB2312" w:eastAsia="仿宋_GB2312" w:hint="eastAsia"/>
          <w:b/>
          <w:sz w:val="32"/>
        </w:rPr>
        <w:t xml:space="preserve"> </w:t>
      </w:r>
      <w:r w:rsidR="00F24F68" w:rsidRPr="009A5443">
        <w:rPr>
          <w:rFonts w:ascii="仿宋_GB2312" w:eastAsia="仿宋_GB2312" w:hint="eastAsia"/>
          <w:b/>
          <w:sz w:val="32"/>
        </w:rPr>
        <w:t>审查范围</w:t>
      </w:r>
      <w:r w:rsidR="008A10F2" w:rsidRPr="009A5443">
        <w:rPr>
          <w:rFonts w:ascii="仿宋_GB2312" w:eastAsia="仿宋_GB2312" w:hint="eastAsia"/>
          <w:b/>
          <w:sz w:val="32"/>
        </w:rPr>
        <w:t>：</w:t>
      </w:r>
      <w:r w:rsidR="008A10F2" w:rsidRPr="009A5443">
        <w:rPr>
          <w:rFonts w:ascii="仿宋_GB2312" w:eastAsia="仿宋_GB2312" w:hint="eastAsia"/>
          <w:sz w:val="32"/>
        </w:rPr>
        <w:t>收到笔试通知的考生均须参加</w:t>
      </w:r>
      <w:r w:rsidR="008C698F" w:rsidRPr="009A5443">
        <w:rPr>
          <w:rFonts w:ascii="仿宋_GB2312" w:eastAsia="仿宋_GB2312" w:hint="eastAsia"/>
          <w:sz w:val="32"/>
        </w:rPr>
        <w:t>现场</w:t>
      </w:r>
      <w:r w:rsidR="008A10F2" w:rsidRPr="009A5443">
        <w:rPr>
          <w:rFonts w:ascii="仿宋_GB2312" w:eastAsia="仿宋_GB2312" w:hint="eastAsia"/>
          <w:sz w:val="32"/>
        </w:rPr>
        <w:t>资格审查</w:t>
      </w:r>
      <w:r w:rsidR="007737D0" w:rsidRPr="009A5443">
        <w:rPr>
          <w:rFonts w:ascii="仿宋_GB2312" w:eastAsia="仿宋_GB2312" w:hint="eastAsia"/>
          <w:sz w:val="32"/>
        </w:rPr>
        <w:t>，</w:t>
      </w:r>
      <w:r w:rsidR="00580CFF" w:rsidRPr="009A5443">
        <w:rPr>
          <w:rFonts w:ascii="仿宋_GB2312" w:eastAsia="仿宋_GB2312" w:hint="eastAsia"/>
          <w:sz w:val="32"/>
        </w:rPr>
        <w:t>免</w:t>
      </w:r>
      <w:r w:rsidR="008A10F2" w:rsidRPr="009A5443">
        <w:rPr>
          <w:rFonts w:ascii="仿宋_GB2312" w:eastAsia="仿宋_GB2312" w:hint="eastAsia"/>
          <w:sz w:val="32"/>
        </w:rPr>
        <w:t>试的同学无须参加</w:t>
      </w:r>
      <w:r w:rsidR="007737D0" w:rsidRPr="009A5443">
        <w:rPr>
          <w:rFonts w:ascii="仿宋_GB2312" w:eastAsia="仿宋_GB2312" w:hint="eastAsia"/>
          <w:sz w:val="32"/>
        </w:rPr>
        <w:t>审查。</w:t>
      </w:r>
    </w:p>
    <w:p w:rsidR="00E3039B" w:rsidRPr="009A5443" w:rsidRDefault="00F24F68" w:rsidP="007D0A3C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2.</w:t>
      </w:r>
      <w:r w:rsidR="00E3039B" w:rsidRPr="009A5443">
        <w:rPr>
          <w:rFonts w:ascii="仿宋_GB2312" w:eastAsia="仿宋_GB2312" w:hint="eastAsia"/>
          <w:b/>
          <w:sz w:val="32"/>
        </w:rPr>
        <w:t>审查时间及地点</w:t>
      </w:r>
    </w:p>
    <w:p w:rsidR="00E3039B" w:rsidRPr="009A5443" w:rsidRDefault="00E3039B" w:rsidP="00E3039B">
      <w:pPr>
        <w:ind w:firstLineChars="200" w:firstLine="64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lastRenderedPageBreak/>
        <w:t>审查时间：</w:t>
      </w:r>
      <w:r w:rsidR="00AE1FB0">
        <w:rPr>
          <w:rFonts w:ascii="仿宋_GB2312" w:eastAsia="仿宋_GB2312" w:hint="eastAsia"/>
          <w:sz w:val="32"/>
        </w:rPr>
        <w:t>3</w:t>
      </w:r>
      <w:r w:rsidRPr="009A5443">
        <w:rPr>
          <w:rFonts w:ascii="仿宋_GB2312" w:eastAsia="仿宋_GB2312" w:hint="eastAsia"/>
          <w:sz w:val="32"/>
        </w:rPr>
        <w:t>月</w:t>
      </w:r>
      <w:r w:rsidR="00AE1FB0">
        <w:rPr>
          <w:rFonts w:ascii="仿宋_GB2312" w:eastAsia="仿宋_GB2312" w:hint="eastAsia"/>
          <w:sz w:val="32"/>
        </w:rPr>
        <w:t>24</w:t>
      </w:r>
      <w:r w:rsidRPr="009A5443">
        <w:rPr>
          <w:rFonts w:ascii="仿宋_GB2312" w:eastAsia="仿宋_GB2312" w:hint="eastAsia"/>
          <w:sz w:val="32"/>
        </w:rPr>
        <w:t>日</w:t>
      </w:r>
      <w:r w:rsidR="00AD2F3C" w:rsidRPr="009A5443">
        <w:rPr>
          <w:rFonts w:ascii="仿宋_GB2312" w:eastAsia="仿宋_GB2312" w:hint="eastAsia"/>
          <w:sz w:val="32"/>
        </w:rPr>
        <w:t>（周五）</w:t>
      </w:r>
      <w:r w:rsidR="008C698F" w:rsidRPr="009A5443">
        <w:rPr>
          <w:rFonts w:ascii="仿宋_GB2312" w:eastAsia="仿宋_GB2312" w:hint="eastAsia"/>
          <w:sz w:val="32"/>
        </w:rPr>
        <w:t>10</w:t>
      </w:r>
      <w:r w:rsidRPr="009A5443">
        <w:rPr>
          <w:rFonts w:ascii="仿宋_GB2312" w:eastAsia="仿宋_GB2312" w:hint="eastAsia"/>
          <w:sz w:val="32"/>
        </w:rPr>
        <w:t>:</w:t>
      </w:r>
      <w:r w:rsidR="008C698F" w:rsidRPr="009A5443">
        <w:rPr>
          <w:rFonts w:ascii="仿宋_GB2312" w:eastAsia="仿宋_GB2312" w:hint="eastAsia"/>
          <w:sz w:val="32"/>
        </w:rPr>
        <w:t>0</w:t>
      </w:r>
      <w:r w:rsidRPr="009A5443">
        <w:rPr>
          <w:rFonts w:ascii="仿宋_GB2312" w:eastAsia="仿宋_GB2312" w:hint="eastAsia"/>
          <w:sz w:val="32"/>
        </w:rPr>
        <w:t>0—1</w:t>
      </w:r>
      <w:r w:rsidR="00580CFF" w:rsidRPr="009A5443">
        <w:rPr>
          <w:rFonts w:ascii="仿宋_GB2312" w:eastAsia="仿宋_GB2312" w:hint="eastAsia"/>
          <w:sz w:val="32"/>
        </w:rPr>
        <w:t>6</w:t>
      </w:r>
      <w:r w:rsidRPr="009A5443">
        <w:rPr>
          <w:rFonts w:ascii="仿宋_GB2312" w:eastAsia="仿宋_GB2312" w:hint="eastAsia"/>
          <w:sz w:val="32"/>
        </w:rPr>
        <w:t>:</w:t>
      </w:r>
      <w:r w:rsidR="0077619C" w:rsidRPr="009A5443">
        <w:rPr>
          <w:rFonts w:ascii="仿宋_GB2312" w:eastAsia="仿宋_GB2312" w:hint="eastAsia"/>
          <w:sz w:val="32"/>
        </w:rPr>
        <w:t>0</w:t>
      </w:r>
      <w:r w:rsidRPr="009A5443">
        <w:rPr>
          <w:rFonts w:ascii="仿宋_GB2312" w:eastAsia="仿宋_GB2312" w:hint="eastAsia"/>
          <w:sz w:val="32"/>
        </w:rPr>
        <w:t>0</w:t>
      </w:r>
    </w:p>
    <w:p w:rsidR="00E3039B" w:rsidRPr="009A5443" w:rsidRDefault="00E3039B" w:rsidP="0089215D">
      <w:pPr>
        <w:ind w:firstLineChars="200" w:firstLine="64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审查地点：南京市江宁区诚信大道19号南瑞集团公司A2会议中心</w:t>
      </w:r>
      <w:r w:rsidR="0089215D" w:rsidRPr="009A5443">
        <w:rPr>
          <w:rFonts w:ascii="仿宋_GB2312" w:eastAsia="仿宋_GB2312" w:hint="eastAsia"/>
          <w:sz w:val="32"/>
        </w:rPr>
        <w:t>11</w:t>
      </w:r>
      <w:r w:rsidR="00AE1FB0">
        <w:rPr>
          <w:rFonts w:ascii="仿宋_GB2312" w:eastAsia="仿宋_GB2312" w:hint="eastAsia"/>
          <w:sz w:val="32"/>
        </w:rPr>
        <w:t>3</w:t>
      </w:r>
      <w:r w:rsidR="00F90934" w:rsidRPr="009A5443">
        <w:rPr>
          <w:rFonts w:ascii="仿宋_GB2312" w:eastAsia="仿宋_GB2312"/>
          <w:sz w:val="32"/>
        </w:rPr>
        <w:t xml:space="preserve"> </w:t>
      </w:r>
    </w:p>
    <w:p w:rsidR="00F70243" w:rsidRPr="009A5443" w:rsidRDefault="00F24F68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3</w:t>
      </w:r>
      <w:r w:rsidR="00E3039B" w:rsidRPr="009A5443">
        <w:rPr>
          <w:rFonts w:ascii="仿宋_GB2312" w:eastAsia="仿宋_GB2312" w:hint="eastAsia"/>
          <w:b/>
          <w:sz w:val="32"/>
        </w:rPr>
        <w:t>.</w:t>
      </w:r>
      <w:r w:rsidR="00F70243" w:rsidRPr="009A5443">
        <w:rPr>
          <w:rFonts w:ascii="仿宋_GB2312" w:eastAsia="仿宋_GB2312" w:hint="eastAsia"/>
          <w:b/>
          <w:sz w:val="32"/>
        </w:rPr>
        <w:t>审查内容</w:t>
      </w:r>
    </w:p>
    <w:p w:rsidR="00332AB2" w:rsidRPr="009A5443" w:rsidRDefault="00332AB2" w:rsidP="00332AB2">
      <w:pPr>
        <w:ind w:firstLineChars="200" w:firstLine="640"/>
        <w:outlineLvl w:val="2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（1）毕业生个人信息与招聘平台填报信息是否一致，包括个人身份信息、学籍信息及相关资格认证信息等；审查毕业生相关证书（英语等级证书、计算机等级证书、就业推荐表、成绩单）的原件。</w:t>
      </w:r>
    </w:p>
    <w:p w:rsidR="00332AB2" w:rsidRPr="009A5443" w:rsidRDefault="00332AB2" w:rsidP="00332AB2">
      <w:pPr>
        <w:ind w:firstLineChars="200" w:firstLine="640"/>
        <w:outlineLvl w:val="2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（2）确定</w:t>
      </w:r>
      <w:r w:rsidR="0089215D" w:rsidRPr="009A5443">
        <w:rPr>
          <w:rFonts w:ascii="仿宋_GB2312" w:eastAsia="仿宋_GB2312" w:hint="eastAsia"/>
          <w:sz w:val="32"/>
        </w:rPr>
        <w:t>考试专业、</w:t>
      </w:r>
      <w:r w:rsidRPr="009A5443">
        <w:rPr>
          <w:rFonts w:ascii="仿宋_GB2312" w:eastAsia="仿宋_GB2312" w:hint="eastAsia"/>
          <w:sz w:val="32"/>
        </w:rPr>
        <w:t>考号、考场等信息，发放考生准考证（</w:t>
      </w:r>
      <w:r w:rsidR="00345485" w:rsidRPr="009A5443">
        <w:rPr>
          <w:rFonts w:ascii="仿宋_GB2312" w:eastAsia="仿宋_GB2312" w:hint="eastAsia"/>
          <w:sz w:val="32"/>
        </w:rPr>
        <w:t>现场</w:t>
      </w:r>
      <w:r w:rsidRPr="009A5443">
        <w:rPr>
          <w:rFonts w:ascii="仿宋_GB2312" w:eastAsia="仿宋_GB2312" w:hint="eastAsia"/>
          <w:sz w:val="32"/>
        </w:rPr>
        <w:t>打印）。</w:t>
      </w:r>
    </w:p>
    <w:p w:rsidR="00FB51B5" w:rsidRPr="009A5443" w:rsidRDefault="00F24F68" w:rsidP="00FB51B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4</w:t>
      </w:r>
      <w:r w:rsidR="00E3039B" w:rsidRPr="009A5443">
        <w:rPr>
          <w:rFonts w:ascii="仿宋_GB2312" w:eastAsia="仿宋_GB2312" w:hint="eastAsia"/>
          <w:b/>
          <w:sz w:val="32"/>
        </w:rPr>
        <w:t>.</w:t>
      </w:r>
      <w:r w:rsidR="001D5CFF" w:rsidRPr="009A5443">
        <w:rPr>
          <w:rFonts w:ascii="仿宋_GB2312" w:eastAsia="仿宋_GB2312" w:hint="eastAsia"/>
          <w:b/>
          <w:sz w:val="32"/>
        </w:rPr>
        <w:t>携带资料</w:t>
      </w:r>
    </w:p>
    <w:p w:rsidR="00595EA8" w:rsidRPr="009A5443" w:rsidRDefault="00595EA8" w:rsidP="00412B88">
      <w:pPr>
        <w:ind w:firstLineChars="200" w:firstLine="64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现场资格审核时考生需携带的资料如下：</w:t>
      </w:r>
    </w:p>
    <w:p w:rsidR="0089215D" w:rsidRPr="009A5443" w:rsidRDefault="0089215D" w:rsidP="0089215D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①国内院校毕业生：身份证、学生证、成绩单（加盖学校公章）、毕业生就业推荐表（加盖学校公章）、英语等级证、计算机等级证等原件；</w:t>
      </w:r>
      <w:r w:rsidR="00484A09" w:rsidRPr="009A5443">
        <w:rPr>
          <w:rFonts w:ascii="仿宋_GB2312" w:eastAsia="仿宋_GB2312" w:hint="eastAsia"/>
          <w:b/>
          <w:sz w:val="32"/>
        </w:rPr>
        <w:t>全部高等教育阶段</w:t>
      </w:r>
      <w:r w:rsidRPr="009A5443">
        <w:rPr>
          <w:rFonts w:ascii="仿宋_GB2312" w:eastAsia="仿宋_GB2312" w:hint="eastAsia"/>
          <w:sz w:val="32"/>
        </w:rPr>
        <w:t>学籍验证报告（打印版）。研究生还需携带本科及以上学历的毕业证、学位证原件。</w:t>
      </w:r>
    </w:p>
    <w:p w:rsidR="00FA06F6" w:rsidRPr="009A5443" w:rsidRDefault="0089215D" w:rsidP="0089215D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②国外院校毕业生：身份证</w:t>
      </w:r>
      <w:r w:rsidR="00B762E5">
        <w:rPr>
          <w:rFonts w:ascii="仿宋_GB2312" w:eastAsia="仿宋_GB2312" w:hint="eastAsia"/>
          <w:sz w:val="32"/>
        </w:rPr>
        <w:t>；</w:t>
      </w:r>
      <w:r w:rsidRPr="009A5443">
        <w:rPr>
          <w:rFonts w:ascii="仿宋_GB2312" w:eastAsia="仿宋_GB2312" w:hint="eastAsia"/>
          <w:sz w:val="32"/>
        </w:rPr>
        <w:t>教育部留学服务中心出具的国外学历学位认证书原件</w:t>
      </w:r>
      <w:r w:rsidR="00B762E5">
        <w:rPr>
          <w:rFonts w:ascii="仿宋_GB2312" w:eastAsia="仿宋_GB2312" w:hint="eastAsia"/>
          <w:sz w:val="32"/>
        </w:rPr>
        <w:t>，</w:t>
      </w:r>
      <w:r w:rsidR="00B762E5" w:rsidRPr="009A5443">
        <w:rPr>
          <w:rFonts w:ascii="仿宋_GB2312" w:eastAsia="仿宋_GB2312" w:hint="eastAsia"/>
          <w:sz w:val="32"/>
        </w:rPr>
        <w:t>未获得国外学历学位认证书的需提供按时取得认证的声明（现场签订）</w:t>
      </w:r>
      <w:r w:rsidRPr="009A5443">
        <w:rPr>
          <w:rFonts w:ascii="仿宋_GB2312" w:eastAsia="仿宋_GB2312" w:hint="eastAsia"/>
          <w:sz w:val="32"/>
        </w:rPr>
        <w:t>；成绩单（或课程表）原件及翻译材料（加盖翻</w:t>
      </w:r>
      <w:r w:rsidR="00B762E5">
        <w:rPr>
          <w:rFonts w:ascii="仿宋_GB2312" w:eastAsia="仿宋_GB2312" w:hint="eastAsia"/>
          <w:sz w:val="32"/>
        </w:rPr>
        <w:t>译公司印章）；研究生还需携带本科及以上学历的毕业证、学位证原件</w:t>
      </w:r>
      <w:r w:rsidRPr="009A5443">
        <w:rPr>
          <w:rFonts w:ascii="仿宋_GB2312" w:eastAsia="仿宋_GB2312" w:hint="eastAsia"/>
          <w:sz w:val="32"/>
        </w:rPr>
        <w:t>。</w:t>
      </w:r>
      <w:r w:rsidR="00EE2B0F" w:rsidRPr="00EE2B0F">
        <w:rPr>
          <w:rFonts w:ascii="仿宋_GB2312" w:eastAsia="仿宋_GB2312" w:hint="eastAsia"/>
          <w:sz w:val="32"/>
        </w:rPr>
        <w:t>未获得国外学历学位认证书的需</w:t>
      </w:r>
      <w:r w:rsidR="00EE2B0F" w:rsidRPr="00EE2B0F">
        <w:rPr>
          <w:rFonts w:ascii="仿宋_GB2312" w:eastAsia="仿宋_GB2312" w:hint="eastAsia"/>
          <w:sz w:val="32"/>
        </w:rPr>
        <w:lastRenderedPageBreak/>
        <w:t>提供按时取得认证的声明。</w:t>
      </w:r>
    </w:p>
    <w:p w:rsidR="00D067B1" w:rsidRPr="009A5443" w:rsidRDefault="00F4247F" w:rsidP="0089215D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提醒：毕业生招聘平台所</w:t>
      </w:r>
      <w:r w:rsidR="00615932">
        <w:rPr>
          <w:rFonts w:ascii="仿宋_GB2312" w:eastAsia="仿宋_GB2312" w:hint="eastAsia"/>
          <w:b/>
          <w:sz w:val="32"/>
        </w:rPr>
        <w:t>填专业与学籍验证报告显示专业必须一致，如出现较大差异需提供学校</w:t>
      </w:r>
      <w:r w:rsidRPr="009A5443">
        <w:rPr>
          <w:rFonts w:ascii="仿宋_GB2312" w:eastAsia="仿宋_GB2312" w:hint="eastAsia"/>
          <w:b/>
          <w:sz w:val="32"/>
        </w:rPr>
        <w:t>证明文件，请同学务必提前做好相关准备。</w:t>
      </w:r>
    </w:p>
    <w:p w:rsidR="00B5793C" w:rsidRPr="009A5443" w:rsidRDefault="00CB7FAB" w:rsidP="0089215D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三、</w:t>
      </w:r>
      <w:r w:rsidR="003E0801" w:rsidRPr="009A5443">
        <w:rPr>
          <w:rFonts w:ascii="仿宋_GB2312" w:eastAsia="仿宋_GB2312" w:hint="eastAsia"/>
          <w:b/>
          <w:sz w:val="32"/>
        </w:rPr>
        <w:t xml:space="preserve"> </w:t>
      </w:r>
      <w:r w:rsidR="003231EF" w:rsidRPr="009A5443">
        <w:rPr>
          <w:rFonts w:ascii="仿宋_GB2312" w:eastAsia="仿宋_GB2312" w:hint="eastAsia"/>
          <w:b/>
          <w:sz w:val="32"/>
        </w:rPr>
        <w:t>机</w:t>
      </w:r>
      <w:r w:rsidR="00391B57" w:rsidRPr="009A5443">
        <w:rPr>
          <w:rFonts w:ascii="仿宋_GB2312" w:eastAsia="仿宋_GB2312" w:hint="eastAsia"/>
          <w:b/>
          <w:sz w:val="32"/>
        </w:rPr>
        <w:t>试</w:t>
      </w:r>
    </w:p>
    <w:p w:rsidR="0070476E" w:rsidRPr="009A5443" w:rsidRDefault="00CB7FAB" w:rsidP="005A3F6E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1.</w:t>
      </w:r>
      <w:r w:rsidR="003231EF" w:rsidRPr="009A5443">
        <w:rPr>
          <w:rFonts w:ascii="仿宋_GB2312" w:eastAsia="仿宋_GB2312" w:hint="eastAsia"/>
          <w:b/>
          <w:sz w:val="32"/>
        </w:rPr>
        <w:t>考试</w:t>
      </w:r>
      <w:r w:rsidR="005A3F6E" w:rsidRPr="009A5443">
        <w:rPr>
          <w:rFonts w:ascii="仿宋_GB2312" w:eastAsia="仿宋_GB2312" w:hint="eastAsia"/>
          <w:b/>
          <w:sz w:val="32"/>
        </w:rPr>
        <w:t>形式：</w:t>
      </w:r>
      <w:r w:rsidR="005A3F6E" w:rsidRPr="009A5443">
        <w:rPr>
          <w:rFonts w:ascii="仿宋_GB2312" w:eastAsia="仿宋_GB2312" w:hint="eastAsia"/>
          <w:sz w:val="32"/>
        </w:rPr>
        <w:t>上机考试</w:t>
      </w:r>
    </w:p>
    <w:p w:rsidR="00391B57" w:rsidRPr="009A5443" w:rsidRDefault="00CB7FAB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2.</w:t>
      </w:r>
      <w:r w:rsidR="003231EF" w:rsidRPr="009A5443">
        <w:rPr>
          <w:rFonts w:ascii="仿宋_GB2312" w:eastAsia="仿宋_GB2312" w:hint="eastAsia"/>
          <w:b/>
          <w:sz w:val="32"/>
        </w:rPr>
        <w:t>考试</w:t>
      </w:r>
      <w:r w:rsidR="00391B57" w:rsidRPr="009A5443">
        <w:rPr>
          <w:rFonts w:ascii="仿宋_GB2312" w:eastAsia="仿宋_GB2312" w:hint="eastAsia"/>
          <w:b/>
          <w:sz w:val="32"/>
        </w:rPr>
        <w:t>时间</w:t>
      </w:r>
      <w:r w:rsidR="0005404D" w:rsidRPr="009A5443">
        <w:rPr>
          <w:rFonts w:ascii="仿宋_GB2312" w:eastAsia="仿宋_GB2312" w:hint="eastAsia"/>
          <w:b/>
          <w:sz w:val="32"/>
        </w:rPr>
        <w:t>：</w:t>
      </w:r>
    </w:p>
    <w:tbl>
      <w:tblPr>
        <w:tblStyle w:val="a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418"/>
        <w:gridCol w:w="1746"/>
        <w:gridCol w:w="4897"/>
      </w:tblGrid>
      <w:tr w:rsidR="00FA74DF" w:rsidRPr="009A5443" w:rsidTr="00C617F8">
        <w:trPr>
          <w:trHeight w:val="578"/>
          <w:jc w:val="center"/>
        </w:trPr>
        <w:tc>
          <w:tcPr>
            <w:tcW w:w="3164" w:type="dxa"/>
            <w:gridSpan w:val="2"/>
            <w:vAlign w:val="center"/>
          </w:tcPr>
          <w:p w:rsidR="00FA74DF" w:rsidRPr="009A5443" w:rsidRDefault="00FA74DF" w:rsidP="00484A09">
            <w:pPr>
              <w:jc w:val="center"/>
              <w:outlineLvl w:val="2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0" w:name="_GoBack"/>
            <w:r w:rsidRPr="009A5443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97" w:type="dxa"/>
            <w:vAlign w:val="center"/>
          </w:tcPr>
          <w:p w:rsidR="00FA74DF" w:rsidRPr="009A5443" w:rsidRDefault="00FA74DF" w:rsidP="00484A09">
            <w:pPr>
              <w:jc w:val="center"/>
              <w:outlineLvl w:val="2"/>
              <w:rPr>
                <w:rFonts w:asciiTheme="minorEastAsia" w:eastAsiaTheme="minorEastAsia" w:hAnsiTheme="minorEastAsia"/>
                <w:b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b/>
                <w:szCs w:val="21"/>
              </w:rPr>
              <w:t>专业类别</w:t>
            </w:r>
          </w:p>
        </w:tc>
      </w:tr>
      <w:tr w:rsidR="00FA74DF" w:rsidRPr="009A5443" w:rsidTr="00C617F8">
        <w:trPr>
          <w:trHeight w:val="760"/>
          <w:jc w:val="center"/>
        </w:trPr>
        <w:tc>
          <w:tcPr>
            <w:tcW w:w="1418" w:type="dxa"/>
            <w:vMerge w:val="restart"/>
            <w:vAlign w:val="center"/>
          </w:tcPr>
          <w:p w:rsidR="00FA74DF" w:rsidRPr="009A5443" w:rsidRDefault="001A2262" w:rsidP="001A2262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FA74DF" w:rsidRPr="009A544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="00FA74DF" w:rsidRPr="009A544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746" w:type="dxa"/>
            <w:vAlign w:val="center"/>
          </w:tcPr>
          <w:p w:rsidR="00FA74DF" w:rsidRPr="009A5443" w:rsidRDefault="00F871CC" w:rsidP="00484A09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9:00-12:00</w:t>
            </w:r>
          </w:p>
        </w:tc>
        <w:tc>
          <w:tcPr>
            <w:tcW w:w="4897" w:type="dxa"/>
            <w:vAlign w:val="center"/>
          </w:tcPr>
          <w:p w:rsidR="00FA74DF" w:rsidRDefault="00FE78FB" w:rsidP="00FE78FB">
            <w:pPr>
              <w:jc w:val="left"/>
              <w:outlineLvl w:val="2"/>
              <w:rPr>
                <w:rFonts w:asciiTheme="minorEastAsia" w:eastAsiaTheme="minorEastAsia" w:hAnsiTheme="minorEastAsia" w:hint="eastAsia"/>
                <w:szCs w:val="21"/>
              </w:rPr>
            </w:pPr>
            <w:r w:rsidRPr="00FE78FB">
              <w:rPr>
                <w:rFonts w:asciiTheme="minorEastAsia" w:eastAsiaTheme="minorEastAsia" w:hAnsiTheme="minorEastAsia" w:hint="eastAsia"/>
                <w:b/>
                <w:szCs w:val="21"/>
              </w:rPr>
              <w:t>研究生：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含电工类、</w:t>
            </w:r>
            <w:r w:rsidR="001A2262">
              <w:rPr>
                <w:rFonts w:asciiTheme="minorEastAsia" w:eastAsiaTheme="minorEastAsia" w:hAnsiTheme="minorEastAsia" w:hint="eastAsia"/>
                <w:szCs w:val="21"/>
              </w:rPr>
              <w:t>通信类、其他工学类</w:t>
            </w:r>
            <w:r w:rsidR="001127E5">
              <w:rPr>
                <w:rFonts w:asciiTheme="minorEastAsia" w:eastAsiaTheme="minorEastAsia" w:hAnsiTheme="minorEastAsia" w:hint="eastAsia"/>
                <w:szCs w:val="21"/>
              </w:rPr>
              <w:t>、财会类</w:t>
            </w:r>
          </w:p>
          <w:p w:rsidR="00FE78FB" w:rsidRPr="00FE78FB" w:rsidRDefault="00FE78FB" w:rsidP="00FE78FB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FE78FB">
              <w:rPr>
                <w:rFonts w:asciiTheme="minorEastAsia" w:eastAsiaTheme="minorEastAsia" w:hAnsiTheme="minorEastAsia" w:hint="eastAsia"/>
                <w:b/>
                <w:szCs w:val="21"/>
              </w:rPr>
              <w:t>本科：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含通信类、其他工学类、财会类</w:t>
            </w:r>
          </w:p>
        </w:tc>
      </w:tr>
      <w:tr w:rsidR="00FA74DF" w:rsidRPr="009A5443" w:rsidTr="00C617F8">
        <w:trPr>
          <w:trHeight w:val="984"/>
          <w:jc w:val="center"/>
        </w:trPr>
        <w:tc>
          <w:tcPr>
            <w:tcW w:w="1418" w:type="dxa"/>
            <w:vMerge/>
            <w:vAlign w:val="center"/>
          </w:tcPr>
          <w:p w:rsidR="00FA74DF" w:rsidRPr="009A5443" w:rsidRDefault="00FA74DF" w:rsidP="00F871CC">
            <w:pPr>
              <w:outlineLvl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FA74DF" w:rsidRPr="009A5443" w:rsidRDefault="00FA74DF" w:rsidP="00484A09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15:00-18:00</w:t>
            </w:r>
          </w:p>
        </w:tc>
        <w:tc>
          <w:tcPr>
            <w:tcW w:w="4897" w:type="dxa"/>
            <w:vAlign w:val="center"/>
          </w:tcPr>
          <w:p w:rsidR="00A455A8" w:rsidRDefault="00A455A8" w:rsidP="00A455A8">
            <w:pPr>
              <w:jc w:val="left"/>
              <w:outlineLvl w:val="2"/>
              <w:rPr>
                <w:rFonts w:asciiTheme="minorEastAsia" w:eastAsiaTheme="minorEastAsia" w:hAnsiTheme="minorEastAsia" w:hint="eastAsia"/>
                <w:szCs w:val="21"/>
              </w:rPr>
            </w:pPr>
            <w:r w:rsidRPr="00FE78FB">
              <w:rPr>
                <w:rFonts w:asciiTheme="minorEastAsia" w:eastAsiaTheme="minorEastAsia" w:hAnsiTheme="minorEastAsia" w:hint="eastAsia"/>
                <w:b/>
                <w:szCs w:val="21"/>
              </w:rPr>
              <w:t>研究生：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计算机类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金融类、</w:t>
            </w:r>
            <w:r w:rsidRPr="009A5443">
              <w:rPr>
                <w:rFonts w:asciiTheme="minorEastAsia" w:eastAsiaTheme="minorEastAsia" w:hAnsiTheme="minorEastAsia" w:hint="eastAsia"/>
                <w:szCs w:val="21"/>
              </w:rPr>
              <w:t>管理类、其他专业</w:t>
            </w:r>
          </w:p>
          <w:p w:rsidR="0077619C" w:rsidRPr="00A455A8" w:rsidRDefault="00A455A8" w:rsidP="00A455A8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A455A8">
              <w:rPr>
                <w:rFonts w:asciiTheme="minorEastAsia" w:eastAsiaTheme="minorEastAsia" w:hAnsiTheme="minorEastAsia" w:hint="eastAsia"/>
                <w:b/>
                <w:szCs w:val="21"/>
              </w:rPr>
              <w:t>本科：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含</w:t>
            </w:r>
            <w:r w:rsidR="00B911FC" w:rsidRPr="009A5443">
              <w:rPr>
                <w:rFonts w:asciiTheme="minorEastAsia" w:eastAsiaTheme="minorEastAsia" w:hAnsiTheme="minorEastAsia" w:hint="eastAsia"/>
                <w:szCs w:val="21"/>
              </w:rPr>
              <w:t>电工类、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计算机类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、金融类、</w:t>
            </w:r>
            <w:r w:rsidRPr="009A5443">
              <w:rPr>
                <w:rFonts w:asciiTheme="minorEastAsia" w:eastAsiaTheme="minorEastAsia" w:hAnsiTheme="minorEastAsia" w:hint="eastAsia"/>
                <w:szCs w:val="21"/>
              </w:rPr>
              <w:t>管理类、其他专业</w:t>
            </w:r>
          </w:p>
        </w:tc>
      </w:tr>
    </w:tbl>
    <w:bookmarkEnd w:id="0"/>
    <w:p w:rsidR="006B5831" w:rsidRPr="009A5443" w:rsidRDefault="00CB7FAB" w:rsidP="001A7C1C">
      <w:pPr>
        <w:ind w:firstLine="63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3.</w:t>
      </w:r>
      <w:r w:rsidR="003231EF" w:rsidRPr="009A5443">
        <w:rPr>
          <w:rFonts w:ascii="仿宋_GB2312" w:eastAsia="仿宋_GB2312" w:hint="eastAsia"/>
          <w:b/>
          <w:sz w:val="32"/>
        </w:rPr>
        <w:t>考试</w:t>
      </w:r>
      <w:r w:rsidR="006B5831" w:rsidRPr="009A5443">
        <w:rPr>
          <w:rFonts w:ascii="仿宋_GB2312" w:eastAsia="仿宋_GB2312" w:hint="eastAsia"/>
          <w:b/>
          <w:sz w:val="32"/>
        </w:rPr>
        <w:t>地点：</w:t>
      </w:r>
      <w:r w:rsidR="001127E5" w:rsidRPr="001127E5">
        <w:rPr>
          <w:rFonts w:ascii="仿宋_GB2312" w:eastAsia="仿宋_GB2312" w:hint="eastAsia"/>
          <w:sz w:val="32"/>
        </w:rPr>
        <w:t>南京市栖霞区文苑路1号（近学海路）南京师范大学</w:t>
      </w:r>
      <w:proofErr w:type="gramStart"/>
      <w:r w:rsidR="001127E5" w:rsidRPr="001127E5">
        <w:rPr>
          <w:rFonts w:ascii="仿宋_GB2312" w:eastAsia="仿宋_GB2312" w:hint="eastAsia"/>
          <w:sz w:val="32"/>
        </w:rPr>
        <w:t>仙</w:t>
      </w:r>
      <w:proofErr w:type="gramEnd"/>
      <w:r w:rsidR="001127E5" w:rsidRPr="001127E5">
        <w:rPr>
          <w:rFonts w:ascii="仿宋_GB2312" w:eastAsia="仿宋_GB2312" w:hint="eastAsia"/>
          <w:sz w:val="32"/>
        </w:rPr>
        <w:t>林校区化成楼4楼</w:t>
      </w:r>
      <w:r w:rsidR="00FA0BF2" w:rsidRPr="009A5443">
        <w:rPr>
          <w:rFonts w:ascii="仿宋_GB2312" w:eastAsia="仿宋_GB2312" w:hint="eastAsia"/>
          <w:sz w:val="32"/>
        </w:rPr>
        <w:t>。</w:t>
      </w:r>
      <w:r w:rsidR="001A7C1C" w:rsidRPr="009A5443">
        <w:rPr>
          <w:rFonts w:ascii="仿宋_GB2312" w:eastAsia="仿宋_GB2312" w:hint="eastAsia"/>
          <w:sz w:val="32"/>
        </w:rPr>
        <w:t>具体考场分配以资格审查</w:t>
      </w:r>
      <w:r w:rsidR="000D74EB" w:rsidRPr="009A5443">
        <w:rPr>
          <w:rFonts w:ascii="仿宋_GB2312" w:eastAsia="仿宋_GB2312" w:hint="eastAsia"/>
          <w:sz w:val="32"/>
        </w:rPr>
        <w:t>现场</w:t>
      </w:r>
      <w:r w:rsidR="001A7C1C" w:rsidRPr="009A5443">
        <w:rPr>
          <w:rFonts w:ascii="仿宋_GB2312" w:eastAsia="仿宋_GB2312" w:hint="eastAsia"/>
          <w:sz w:val="32"/>
        </w:rPr>
        <w:t>确认为准</w:t>
      </w:r>
      <w:r w:rsidR="00FA0BF2" w:rsidRPr="009A5443">
        <w:rPr>
          <w:rFonts w:ascii="仿宋_GB2312" w:eastAsia="仿宋_GB2312" w:hint="eastAsia"/>
          <w:sz w:val="32"/>
        </w:rPr>
        <w:t>。</w:t>
      </w:r>
    </w:p>
    <w:p w:rsidR="00607EF8" w:rsidRPr="009A5443" w:rsidRDefault="00CB7FAB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4.</w:t>
      </w:r>
      <w:r w:rsidR="003231EF" w:rsidRPr="009A5443">
        <w:rPr>
          <w:rFonts w:ascii="仿宋_GB2312" w:eastAsia="仿宋_GB2312" w:hint="eastAsia"/>
          <w:b/>
          <w:sz w:val="32"/>
        </w:rPr>
        <w:t xml:space="preserve"> 考试</w:t>
      </w:r>
      <w:r w:rsidR="00607EF8" w:rsidRPr="009A5443">
        <w:rPr>
          <w:rFonts w:ascii="仿宋_GB2312" w:eastAsia="仿宋_GB2312" w:hint="eastAsia"/>
          <w:b/>
          <w:sz w:val="32"/>
        </w:rPr>
        <w:t>内容</w:t>
      </w:r>
    </w:p>
    <w:p w:rsidR="008D4B54" w:rsidRPr="009A5443" w:rsidRDefault="008D4B54" w:rsidP="008D4B54">
      <w:pPr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电工类、计算机类、通信类、</w:t>
      </w:r>
      <w:r w:rsidRPr="0069279F">
        <w:rPr>
          <w:rFonts w:ascii="仿宋_GB2312" w:eastAsia="仿宋_GB2312" w:hint="eastAsia"/>
          <w:sz w:val="32"/>
          <w:szCs w:val="32"/>
        </w:rPr>
        <w:t>财会类</w:t>
      </w:r>
      <w:r w:rsidR="0069279F" w:rsidRPr="0069279F">
        <w:rPr>
          <w:rFonts w:ascii="仿宋_GB2312" w:eastAsia="仿宋_GB2312" w:hint="eastAsia"/>
          <w:sz w:val="32"/>
          <w:szCs w:val="32"/>
        </w:rPr>
        <w:t>、</w:t>
      </w:r>
      <w:r w:rsidR="0069279F">
        <w:rPr>
          <w:rFonts w:ascii="仿宋_GB2312" w:eastAsia="仿宋_GB2312" w:hint="eastAsia"/>
          <w:sz w:val="32"/>
          <w:szCs w:val="32"/>
        </w:rPr>
        <w:t>金融类</w:t>
      </w:r>
      <w:r w:rsidRPr="009A5443">
        <w:rPr>
          <w:rFonts w:ascii="仿宋_GB2312" w:eastAsia="仿宋_GB2312" w:hint="eastAsia"/>
          <w:sz w:val="32"/>
          <w:szCs w:val="32"/>
        </w:rPr>
        <w:t>专业的毕业生，笔试内容包括综合能力和专业知识</w:t>
      </w:r>
      <w:r w:rsidR="00615932">
        <w:rPr>
          <w:rFonts w:ascii="仿宋_GB2312" w:eastAsia="仿宋_GB2312" w:hint="eastAsia"/>
          <w:sz w:val="32"/>
          <w:szCs w:val="32"/>
        </w:rPr>
        <w:t>，其中</w:t>
      </w:r>
      <w:r w:rsidRPr="009A5443">
        <w:rPr>
          <w:rFonts w:ascii="仿宋_GB2312" w:eastAsia="仿宋_GB2312" w:hint="eastAsia"/>
          <w:sz w:val="32"/>
          <w:szCs w:val="32"/>
        </w:rPr>
        <w:t>综合能力约占35%，专业知识约占65%。</w:t>
      </w:r>
    </w:p>
    <w:p w:rsidR="0069279F" w:rsidRPr="009A5443" w:rsidRDefault="0069279F" w:rsidP="006927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管理类、其他专业的毕业生，笔试内容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仅综合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能力。</w:t>
      </w:r>
    </w:p>
    <w:p w:rsidR="008D4B54" w:rsidRPr="009A5443" w:rsidRDefault="008D4B54" w:rsidP="008D4B5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其他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工学类的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毕业生，笔试内容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仅综合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能力（含其他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工学类专业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加试内容）。</w:t>
      </w:r>
    </w:p>
    <w:p w:rsidR="00391B57" w:rsidRPr="009A5443" w:rsidRDefault="00CB7FAB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lastRenderedPageBreak/>
        <w:t>5.</w:t>
      </w:r>
      <w:r w:rsidR="00391B57" w:rsidRPr="009A5443">
        <w:rPr>
          <w:rFonts w:ascii="仿宋_GB2312" w:eastAsia="仿宋_GB2312" w:hint="eastAsia"/>
          <w:b/>
          <w:sz w:val="32"/>
        </w:rPr>
        <w:t>注意事项</w:t>
      </w:r>
    </w:p>
    <w:p w:rsidR="00607EF8" w:rsidRDefault="00607EF8" w:rsidP="00607EF8">
      <w:pPr>
        <w:ind w:firstLineChars="200" w:firstLine="640"/>
        <w:rPr>
          <w:rFonts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考生需携带准考证、二代身份证、</w:t>
      </w:r>
      <w:r w:rsidR="00C11298" w:rsidRPr="009A5443">
        <w:rPr>
          <w:rFonts w:ascii="仿宋_GB2312" w:eastAsia="仿宋_GB2312" w:hint="eastAsia"/>
          <w:sz w:val="32"/>
        </w:rPr>
        <w:t>签字笔、</w:t>
      </w:r>
      <w:r w:rsidR="001A7C1C" w:rsidRPr="009A5443">
        <w:rPr>
          <w:rFonts w:ascii="仿宋_GB2312" w:eastAsia="仿宋_GB2312" w:hint="eastAsia"/>
          <w:sz w:val="32"/>
        </w:rPr>
        <w:t>2B铅笔、</w:t>
      </w:r>
      <w:r w:rsidR="00C11298" w:rsidRPr="009A5443">
        <w:rPr>
          <w:rFonts w:ascii="仿宋_GB2312" w:eastAsia="仿宋_GB2312" w:hint="eastAsia"/>
          <w:sz w:val="32"/>
        </w:rPr>
        <w:t>橡皮、无记忆功能计算器</w:t>
      </w:r>
      <w:r w:rsidRPr="009A5443">
        <w:rPr>
          <w:rFonts w:ascii="仿宋_GB2312" w:eastAsia="仿宋_GB2312" w:hint="eastAsia"/>
          <w:sz w:val="32"/>
        </w:rPr>
        <w:t>等考试工具，于正式考试前40</w:t>
      </w:r>
      <w:r w:rsidR="00693E40" w:rsidRPr="009A5443">
        <w:rPr>
          <w:rFonts w:ascii="仿宋_GB2312" w:eastAsia="仿宋_GB2312" w:hint="eastAsia"/>
          <w:sz w:val="32"/>
        </w:rPr>
        <w:t>分钟抵达考点，进行身份确认后，方可进入考场。</w:t>
      </w:r>
      <w:r w:rsidRPr="009A5443">
        <w:rPr>
          <w:rFonts w:ascii="仿宋_GB2312" w:eastAsia="仿宋_GB2312" w:hint="eastAsia"/>
          <w:sz w:val="32"/>
        </w:rPr>
        <w:t>严禁</w:t>
      </w:r>
      <w:r w:rsidR="006D67DF" w:rsidRPr="009A5443">
        <w:rPr>
          <w:rFonts w:ascii="仿宋_GB2312" w:eastAsia="仿宋_GB2312" w:hint="eastAsia"/>
          <w:sz w:val="32"/>
        </w:rPr>
        <w:t>携带</w:t>
      </w:r>
      <w:r w:rsidRPr="009A5443">
        <w:rPr>
          <w:rFonts w:ascii="仿宋_GB2312" w:eastAsia="仿宋_GB2312" w:hint="eastAsia"/>
          <w:sz w:val="32"/>
        </w:rPr>
        <w:t>考试相关资料和</w:t>
      </w:r>
      <w:r w:rsidRPr="009A5443">
        <w:rPr>
          <w:rFonts w:eastAsia="仿宋_GB2312" w:hint="eastAsia"/>
          <w:sz w:val="32"/>
        </w:rPr>
        <w:t>手机</w:t>
      </w:r>
      <w:r w:rsidR="006D67DF" w:rsidRPr="009A5443">
        <w:rPr>
          <w:rFonts w:eastAsia="仿宋_GB2312" w:hint="eastAsia"/>
          <w:sz w:val="32"/>
        </w:rPr>
        <w:t>等</w:t>
      </w:r>
      <w:r w:rsidRPr="009A5443">
        <w:rPr>
          <w:rFonts w:eastAsia="仿宋_GB2312" w:hint="eastAsia"/>
          <w:sz w:val="32"/>
        </w:rPr>
        <w:t>通讯设备。</w:t>
      </w:r>
    </w:p>
    <w:p w:rsidR="00DB2FC7" w:rsidRPr="009A5443" w:rsidRDefault="00DB2FC7" w:rsidP="00DB2FC7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5.</w:t>
      </w:r>
      <w:r>
        <w:rPr>
          <w:rFonts w:ascii="仿宋_GB2312" w:eastAsia="仿宋_GB2312" w:hint="eastAsia"/>
          <w:b/>
          <w:sz w:val="32"/>
        </w:rPr>
        <w:t>成绩查询</w:t>
      </w:r>
    </w:p>
    <w:p w:rsidR="00DB2FC7" w:rsidRDefault="006672E9" w:rsidP="00DB2FC7">
      <w:pPr>
        <w:ind w:firstLine="629"/>
        <w:outlineLvl w:val="1"/>
        <w:rPr>
          <w:rFonts w:ascii="仿宋_GB2312" w:eastAsia="仿宋_GB2312"/>
          <w:sz w:val="32"/>
        </w:rPr>
      </w:pPr>
      <w:r w:rsidRPr="006672E9">
        <w:rPr>
          <w:rFonts w:ascii="仿宋_GB2312" w:eastAsia="仿宋_GB2312" w:hint="eastAsia"/>
          <w:sz w:val="32"/>
        </w:rPr>
        <w:t>3月28日上午9:00以后</w:t>
      </w:r>
      <w:r w:rsidR="00DB2FC7" w:rsidRPr="006672E9">
        <w:rPr>
          <w:rFonts w:ascii="仿宋_GB2312" w:eastAsia="仿宋_GB2312" w:hint="eastAsia"/>
          <w:sz w:val="32"/>
        </w:rPr>
        <w:t>，考生可在招聘平台查询本人考试成绩。</w:t>
      </w:r>
    </w:p>
    <w:p w:rsidR="00B52683" w:rsidRPr="009A5443" w:rsidRDefault="00CB7FAB" w:rsidP="00DB2FC7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四、</w:t>
      </w:r>
      <w:r w:rsidR="00B52683" w:rsidRPr="009A5443">
        <w:rPr>
          <w:rFonts w:ascii="仿宋_GB2312" w:eastAsia="仿宋_GB2312" w:hint="eastAsia"/>
          <w:b/>
          <w:sz w:val="32"/>
        </w:rPr>
        <w:t>面试</w:t>
      </w:r>
    </w:p>
    <w:p w:rsidR="00B52683" w:rsidRPr="009A5443" w:rsidRDefault="008D4B54" w:rsidP="00B52683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将</w:t>
      </w:r>
      <w:proofErr w:type="gramStart"/>
      <w:r w:rsidR="001127E5">
        <w:rPr>
          <w:rFonts w:ascii="仿宋_GB2312" w:eastAsia="仿宋_GB2312" w:hint="eastAsia"/>
          <w:sz w:val="32"/>
        </w:rPr>
        <w:t>根据</w:t>
      </w:r>
      <w:r w:rsidRPr="009A5443">
        <w:rPr>
          <w:rFonts w:ascii="仿宋_GB2312" w:eastAsia="仿宋_GB2312" w:hint="eastAsia"/>
          <w:sz w:val="32"/>
        </w:rPr>
        <w:t>机</w:t>
      </w:r>
      <w:r w:rsidR="00B52683" w:rsidRPr="009A5443">
        <w:rPr>
          <w:rFonts w:ascii="仿宋_GB2312" w:eastAsia="仿宋_GB2312" w:hint="eastAsia"/>
          <w:sz w:val="32"/>
        </w:rPr>
        <w:t>试成绩</w:t>
      </w:r>
      <w:proofErr w:type="gramEnd"/>
      <w:r w:rsidR="00B52683" w:rsidRPr="009A5443">
        <w:rPr>
          <w:rFonts w:ascii="仿宋_GB2312" w:eastAsia="仿宋_GB2312" w:hint="eastAsia"/>
          <w:sz w:val="32"/>
        </w:rPr>
        <w:t>，于</w:t>
      </w:r>
      <w:r w:rsidR="001127E5">
        <w:rPr>
          <w:rFonts w:ascii="仿宋_GB2312" w:eastAsia="仿宋_GB2312" w:hint="eastAsia"/>
          <w:sz w:val="32"/>
        </w:rPr>
        <w:t>3</w:t>
      </w:r>
      <w:r w:rsidR="00B52683" w:rsidRPr="009A5443">
        <w:rPr>
          <w:rFonts w:ascii="仿宋_GB2312" w:eastAsia="仿宋_GB2312" w:hint="eastAsia"/>
          <w:sz w:val="32"/>
        </w:rPr>
        <w:t>月2</w:t>
      </w:r>
      <w:r w:rsidR="001127E5">
        <w:rPr>
          <w:rFonts w:ascii="仿宋_GB2312" w:eastAsia="仿宋_GB2312" w:hint="eastAsia"/>
          <w:sz w:val="32"/>
        </w:rPr>
        <w:t>9</w:t>
      </w:r>
      <w:r w:rsidR="00C762E3" w:rsidRPr="009A5443">
        <w:rPr>
          <w:rFonts w:ascii="仿宋_GB2312" w:eastAsia="仿宋_GB2312" w:hint="eastAsia"/>
          <w:sz w:val="32"/>
        </w:rPr>
        <w:t>日前确定面试人选并</w:t>
      </w:r>
      <w:r w:rsidR="00C11298" w:rsidRPr="009A5443">
        <w:rPr>
          <w:rFonts w:ascii="仿宋_GB2312" w:eastAsia="仿宋_GB2312" w:hint="eastAsia"/>
          <w:sz w:val="32"/>
        </w:rPr>
        <w:t>短信或电话通知（已参加面试人选不再安排）。请</w:t>
      </w:r>
      <w:r w:rsidR="00B52683" w:rsidRPr="009A5443">
        <w:rPr>
          <w:rFonts w:ascii="仿宋_GB2312" w:eastAsia="仿宋_GB2312" w:hint="eastAsia"/>
          <w:sz w:val="32"/>
        </w:rPr>
        <w:t>考生务必保持手机畅通，对于未进入面试的考生，不再另行通知。</w:t>
      </w:r>
    </w:p>
    <w:p w:rsidR="00802E53" w:rsidRPr="009A5443" w:rsidRDefault="00CB7FAB" w:rsidP="00802E53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五、</w:t>
      </w:r>
      <w:r w:rsidR="009F5428" w:rsidRPr="009A5443">
        <w:rPr>
          <w:rFonts w:ascii="仿宋_GB2312" w:eastAsia="仿宋_GB2312" w:hint="eastAsia"/>
          <w:b/>
          <w:sz w:val="32"/>
        </w:rPr>
        <w:t>其他注意事项</w:t>
      </w:r>
    </w:p>
    <w:p w:rsidR="009F5428" w:rsidRPr="009A5443" w:rsidRDefault="00831EE4" w:rsidP="00305D16">
      <w:pPr>
        <w:ind w:firstLineChars="200" w:firstLine="640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1.</w:t>
      </w:r>
      <w:r w:rsidR="00631559" w:rsidRPr="009A5443">
        <w:rPr>
          <w:rFonts w:ascii="仿宋_GB2312" w:eastAsia="仿宋_GB2312" w:hint="eastAsia"/>
          <w:sz w:val="32"/>
        </w:rPr>
        <w:t>各专业考试大纲详见招聘平台“公司公告”中发布的</w:t>
      </w:r>
      <w:r w:rsidR="00E45F7E" w:rsidRPr="009A5443">
        <w:rPr>
          <w:rFonts w:ascii="仿宋_GB2312" w:eastAsia="仿宋_GB2312" w:hint="eastAsia"/>
          <w:sz w:val="32"/>
        </w:rPr>
        <w:t>考纲</w:t>
      </w:r>
      <w:r w:rsidR="00631559" w:rsidRPr="009A5443">
        <w:rPr>
          <w:rFonts w:ascii="仿宋_GB2312" w:eastAsia="仿宋_GB2312" w:hint="eastAsia"/>
          <w:sz w:val="32"/>
        </w:rPr>
        <w:t>，请及时</w:t>
      </w:r>
      <w:proofErr w:type="gramStart"/>
      <w:r w:rsidR="00631559" w:rsidRPr="009A5443">
        <w:rPr>
          <w:rFonts w:ascii="仿宋_GB2312" w:eastAsia="仿宋_GB2312" w:hint="eastAsia"/>
          <w:sz w:val="32"/>
        </w:rPr>
        <w:t>关注国网</w:t>
      </w:r>
      <w:proofErr w:type="gramEnd"/>
      <w:r w:rsidR="00631559" w:rsidRPr="009A5443">
        <w:rPr>
          <w:rFonts w:ascii="仿宋_GB2312" w:eastAsia="仿宋_GB2312" w:hint="eastAsia"/>
          <w:sz w:val="32"/>
        </w:rPr>
        <w:t>公司招聘平台。</w:t>
      </w:r>
    </w:p>
    <w:p w:rsidR="00E45F7E" w:rsidRPr="009A5443" w:rsidRDefault="00831EE4" w:rsidP="00FA0BF2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2.</w:t>
      </w:r>
      <w:r w:rsidR="00E45F7E" w:rsidRPr="009A5443">
        <w:rPr>
          <w:rFonts w:ascii="仿宋_GB2312" w:eastAsia="仿宋_GB2312" w:hint="eastAsia"/>
          <w:sz w:val="32"/>
        </w:rPr>
        <w:t>招聘考试咨询电话（南瑞集团总部）：025-81092324</w:t>
      </w:r>
    </w:p>
    <w:p w:rsidR="00413804" w:rsidRPr="009A5443" w:rsidRDefault="00831EE4" w:rsidP="00413804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3.</w:t>
      </w:r>
      <w:r w:rsidR="00AE0756" w:rsidRPr="009A5443">
        <w:rPr>
          <w:rFonts w:ascii="仿宋_GB2312" w:eastAsia="仿宋_GB2312" w:hint="eastAsia"/>
          <w:sz w:val="32"/>
        </w:rPr>
        <w:t>资格</w:t>
      </w:r>
      <w:r w:rsidR="003E0801" w:rsidRPr="009A5443">
        <w:rPr>
          <w:rFonts w:ascii="仿宋_GB2312" w:eastAsia="仿宋_GB2312" w:hint="eastAsia"/>
          <w:sz w:val="32"/>
        </w:rPr>
        <w:t>审查、考试地点</w:t>
      </w:r>
      <w:r w:rsidR="001E3B71" w:rsidRPr="009A5443">
        <w:rPr>
          <w:rFonts w:ascii="仿宋_GB2312" w:eastAsia="仿宋_GB2312" w:hint="eastAsia"/>
          <w:sz w:val="32"/>
        </w:rPr>
        <w:t>路线</w:t>
      </w:r>
      <w:r w:rsidR="00FA0BF2" w:rsidRPr="009A5443">
        <w:rPr>
          <w:rFonts w:ascii="仿宋_GB2312" w:eastAsia="仿宋_GB2312" w:hint="eastAsia"/>
          <w:sz w:val="32"/>
        </w:rPr>
        <w:t>见附件。</w:t>
      </w:r>
    </w:p>
    <w:p w:rsidR="008E1E18" w:rsidRPr="009A5443" w:rsidRDefault="008E1E18" w:rsidP="00413804">
      <w:pPr>
        <w:ind w:firstLine="629"/>
        <w:outlineLvl w:val="1"/>
        <w:rPr>
          <w:rFonts w:ascii="仿宋_GB2312" w:eastAsia="仿宋_GB2312"/>
          <w:sz w:val="32"/>
        </w:rPr>
      </w:pPr>
    </w:p>
    <w:p w:rsidR="006D355E" w:rsidRPr="009A5443" w:rsidRDefault="008E1E18" w:rsidP="00D87605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附件：资格审查、考试地点交通路线</w:t>
      </w:r>
    </w:p>
    <w:p w:rsidR="006D355E" w:rsidRPr="009A5443" w:rsidRDefault="006D355E" w:rsidP="006D355E">
      <w:pPr>
        <w:ind w:firstLine="629"/>
        <w:jc w:val="right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南瑞集团人力资源部</w:t>
      </w:r>
    </w:p>
    <w:p w:rsidR="00A1251D" w:rsidRPr="009A5443" w:rsidRDefault="006D355E" w:rsidP="009B5946">
      <w:pPr>
        <w:ind w:firstLine="629"/>
        <w:jc w:val="right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201</w:t>
      </w:r>
      <w:r w:rsidR="00D87605">
        <w:rPr>
          <w:rFonts w:ascii="仿宋_GB2312" w:eastAsia="仿宋_GB2312" w:hint="eastAsia"/>
          <w:sz w:val="32"/>
        </w:rPr>
        <w:t>7</w:t>
      </w:r>
      <w:r w:rsidRPr="009A5443">
        <w:rPr>
          <w:rFonts w:ascii="仿宋_GB2312" w:eastAsia="仿宋_GB2312" w:hint="eastAsia"/>
          <w:sz w:val="32"/>
        </w:rPr>
        <w:t>年</w:t>
      </w:r>
      <w:r w:rsidR="00D87605">
        <w:rPr>
          <w:rFonts w:ascii="仿宋_GB2312" w:eastAsia="仿宋_GB2312" w:hint="eastAsia"/>
          <w:sz w:val="32"/>
        </w:rPr>
        <w:t>3</w:t>
      </w:r>
      <w:r w:rsidRPr="009A5443">
        <w:rPr>
          <w:rFonts w:ascii="仿宋_GB2312" w:eastAsia="仿宋_GB2312" w:hint="eastAsia"/>
          <w:sz w:val="32"/>
        </w:rPr>
        <w:t>月2</w:t>
      </w:r>
      <w:r w:rsidR="00D87605">
        <w:rPr>
          <w:rFonts w:ascii="仿宋_GB2312" w:eastAsia="仿宋_GB2312" w:hint="eastAsia"/>
          <w:sz w:val="32"/>
        </w:rPr>
        <w:t>0</w:t>
      </w:r>
      <w:r w:rsidRPr="009A5443">
        <w:rPr>
          <w:rFonts w:ascii="仿宋_GB2312" w:eastAsia="仿宋_GB2312" w:hint="eastAsia"/>
          <w:sz w:val="32"/>
        </w:rPr>
        <w:t>日</w:t>
      </w:r>
    </w:p>
    <w:p w:rsidR="003F65DE" w:rsidRPr="009A5443" w:rsidRDefault="00A1251D" w:rsidP="00F37949">
      <w:pPr>
        <w:widowControl/>
        <w:jc w:val="left"/>
        <w:rPr>
          <w:rFonts w:ascii="仿宋_GB2312" w:eastAsia="仿宋_GB2312"/>
          <w:sz w:val="32"/>
        </w:rPr>
      </w:pPr>
      <w:r w:rsidRPr="009A5443">
        <w:rPr>
          <w:rFonts w:ascii="仿宋_GB2312" w:eastAsia="仿宋_GB2312"/>
          <w:sz w:val="32"/>
        </w:rPr>
        <w:br w:type="page"/>
      </w:r>
      <w:r w:rsidR="003A0C59" w:rsidRPr="009A5443">
        <w:rPr>
          <w:rFonts w:ascii="仿宋_GB2312" w:eastAsia="仿宋_GB2312" w:hint="eastAsia"/>
          <w:sz w:val="32"/>
        </w:rPr>
        <w:lastRenderedPageBreak/>
        <w:t>附件</w:t>
      </w:r>
    </w:p>
    <w:p w:rsidR="004006F0" w:rsidRDefault="006D355E" w:rsidP="003F65DE">
      <w:pPr>
        <w:widowControl/>
        <w:jc w:val="center"/>
        <w:rPr>
          <w:rFonts w:asciiTheme="minorEastAsia" w:eastAsiaTheme="minorEastAsia" w:hAnsiTheme="minorEastAsia"/>
          <w:b/>
          <w:sz w:val="36"/>
        </w:rPr>
      </w:pPr>
      <w:r w:rsidRPr="009A5443">
        <w:rPr>
          <w:rFonts w:asciiTheme="minorEastAsia" w:eastAsiaTheme="minorEastAsia" w:hAnsiTheme="minorEastAsia" w:hint="eastAsia"/>
          <w:b/>
          <w:sz w:val="36"/>
        </w:rPr>
        <w:t>资格</w:t>
      </w:r>
      <w:r w:rsidR="003E0801" w:rsidRPr="009A5443">
        <w:rPr>
          <w:rFonts w:asciiTheme="minorEastAsia" w:eastAsiaTheme="minorEastAsia" w:hAnsiTheme="minorEastAsia" w:hint="eastAsia"/>
          <w:b/>
          <w:sz w:val="36"/>
        </w:rPr>
        <w:t>审查、</w:t>
      </w:r>
      <w:r w:rsidR="004006F0" w:rsidRPr="009A5443">
        <w:rPr>
          <w:rFonts w:asciiTheme="minorEastAsia" w:eastAsiaTheme="minorEastAsia" w:hAnsiTheme="minorEastAsia" w:hint="eastAsia"/>
          <w:b/>
          <w:sz w:val="36"/>
        </w:rPr>
        <w:t>考试地点</w:t>
      </w:r>
      <w:r w:rsidR="00505B85" w:rsidRPr="009A5443">
        <w:rPr>
          <w:rFonts w:asciiTheme="minorEastAsia" w:eastAsiaTheme="minorEastAsia" w:hAnsiTheme="minorEastAsia" w:hint="eastAsia"/>
          <w:b/>
          <w:sz w:val="36"/>
        </w:rPr>
        <w:t>交通</w:t>
      </w:r>
      <w:r w:rsidR="001E3B71" w:rsidRPr="009A5443">
        <w:rPr>
          <w:rFonts w:asciiTheme="minorEastAsia" w:eastAsiaTheme="minorEastAsia" w:hAnsiTheme="minorEastAsia" w:hint="eastAsia"/>
          <w:b/>
          <w:sz w:val="36"/>
        </w:rPr>
        <w:t>路线</w:t>
      </w:r>
    </w:p>
    <w:p w:rsidR="005C7C52" w:rsidRPr="009A5443" w:rsidRDefault="005C7C52" w:rsidP="003F65DE">
      <w:pPr>
        <w:widowControl/>
        <w:jc w:val="center"/>
        <w:rPr>
          <w:rFonts w:asciiTheme="minorEastAsia" w:eastAsiaTheme="minorEastAsia" w:hAnsiTheme="minorEastAsia"/>
          <w:b/>
          <w:sz w:val="36"/>
        </w:rPr>
      </w:pPr>
    </w:p>
    <w:p w:rsidR="00505B85" w:rsidRPr="009A5443" w:rsidRDefault="00505B85" w:rsidP="00BF5320">
      <w:pPr>
        <w:ind w:firstLineChars="196" w:firstLine="630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一、</w:t>
      </w:r>
      <w:r w:rsidR="006D355E" w:rsidRPr="009A5443">
        <w:rPr>
          <w:rFonts w:ascii="仿宋_GB2312" w:eastAsia="仿宋_GB2312" w:hint="eastAsia"/>
          <w:b/>
          <w:sz w:val="32"/>
        </w:rPr>
        <w:t>资格</w:t>
      </w:r>
      <w:r w:rsidRPr="009A5443">
        <w:rPr>
          <w:rFonts w:ascii="仿宋_GB2312" w:eastAsia="仿宋_GB2312" w:hint="eastAsia"/>
          <w:b/>
          <w:sz w:val="32"/>
        </w:rPr>
        <w:t>审查、考试地点</w:t>
      </w:r>
    </w:p>
    <w:p w:rsidR="003231EF" w:rsidRPr="009A5443" w:rsidRDefault="002A4452" w:rsidP="00BF5320">
      <w:pPr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1.</w:t>
      </w:r>
      <w:r w:rsidR="006D355E" w:rsidRPr="009A5443">
        <w:rPr>
          <w:rFonts w:hint="eastAsia"/>
        </w:rPr>
        <w:t xml:space="preserve"> </w:t>
      </w:r>
      <w:r w:rsidR="006D355E" w:rsidRPr="009A5443">
        <w:rPr>
          <w:rFonts w:ascii="仿宋_GB2312" w:eastAsia="仿宋_GB2312" w:hint="eastAsia"/>
          <w:sz w:val="32"/>
          <w:szCs w:val="32"/>
        </w:rPr>
        <w:t>资格</w:t>
      </w:r>
      <w:r w:rsidR="004006F0" w:rsidRPr="009A5443">
        <w:rPr>
          <w:rFonts w:ascii="仿宋_GB2312" w:eastAsia="仿宋_GB2312" w:hint="eastAsia"/>
          <w:sz w:val="32"/>
          <w:szCs w:val="32"/>
        </w:rPr>
        <w:t>审查地点：</w:t>
      </w:r>
      <w:r w:rsidR="006D355E" w:rsidRPr="009A5443">
        <w:rPr>
          <w:rFonts w:ascii="仿宋_GB2312" w:eastAsia="仿宋_GB2312" w:hint="eastAsia"/>
          <w:sz w:val="32"/>
          <w:szCs w:val="32"/>
        </w:rPr>
        <w:t>南京市江宁区诚信大道19号南瑞集团公司A2会议中心11</w:t>
      </w:r>
      <w:r w:rsidR="006672E9">
        <w:rPr>
          <w:rFonts w:ascii="仿宋_GB2312" w:eastAsia="仿宋_GB2312" w:hint="eastAsia"/>
          <w:sz w:val="32"/>
          <w:szCs w:val="32"/>
        </w:rPr>
        <w:t>3</w:t>
      </w:r>
      <w:r w:rsidR="003231EF" w:rsidRPr="009A5443">
        <w:rPr>
          <w:rFonts w:ascii="仿宋_GB2312" w:eastAsia="仿宋_GB2312" w:hint="eastAsia"/>
          <w:sz w:val="32"/>
          <w:szCs w:val="32"/>
        </w:rPr>
        <w:t xml:space="preserve"> </w:t>
      </w:r>
    </w:p>
    <w:p w:rsidR="00BF5320" w:rsidRPr="009A5443" w:rsidRDefault="004006F0" w:rsidP="00BF5320">
      <w:pPr>
        <w:ind w:firstLineChars="200" w:firstLine="640"/>
        <w:outlineLvl w:val="1"/>
        <w:rPr>
          <w:rFonts w:ascii="仿宋_GB2312" w:eastAsia="仿宋_GB2312"/>
          <w:color w:val="FF0000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2.</w:t>
      </w:r>
      <w:r w:rsidR="003E0801" w:rsidRPr="009A5443">
        <w:rPr>
          <w:rFonts w:ascii="仿宋_GB2312" w:eastAsia="仿宋_GB2312" w:hint="eastAsia"/>
          <w:sz w:val="32"/>
          <w:szCs w:val="32"/>
        </w:rPr>
        <w:t>笔试地点：</w:t>
      </w:r>
      <w:r w:rsidR="006672E9" w:rsidRPr="006672E9">
        <w:rPr>
          <w:rFonts w:ascii="仿宋_GB2312" w:eastAsia="仿宋_GB2312" w:hint="eastAsia"/>
          <w:sz w:val="32"/>
          <w:szCs w:val="32"/>
        </w:rPr>
        <w:t>南京市栖霞区文苑路1号（近学海路）南京师范大学</w:t>
      </w:r>
      <w:proofErr w:type="gramStart"/>
      <w:r w:rsidR="006672E9" w:rsidRPr="006672E9">
        <w:rPr>
          <w:rFonts w:ascii="仿宋_GB2312" w:eastAsia="仿宋_GB2312" w:hint="eastAsia"/>
          <w:sz w:val="32"/>
          <w:szCs w:val="32"/>
        </w:rPr>
        <w:t>仙</w:t>
      </w:r>
      <w:proofErr w:type="gramEnd"/>
      <w:r w:rsidR="006672E9" w:rsidRPr="006672E9">
        <w:rPr>
          <w:rFonts w:ascii="仿宋_GB2312" w:eastAsia="仿宋_GB2312" w:hint="eastAsia"/>
          <w:sz w:val="32"/>
          <w:szCs w:val="32"/>
        </w:rPr>
        <w:t>林校区化成楼4楼</w:t>
      </w:r>
      <w:r w:rsidR="006D355E" w:rsidRPr="009A5443">
        <w:rPr>
          <w:rFonts w:ascii="仿宋_GB2312" w:eastAsia="仿宋_GB2312" w:hint="eastAsia"/>
          <w:sz w:val="32"/>
          <w:szCs w:val="32"/>
        </w:rPr>
        <w:t>。具体考场分配以资格审查现场确认为准。</w:t>
      </w:r>
    </w:p>
    <w:p w:rsidR="00505B85" w:rsidRPr="009A5443" w:rsidRDefault="00505B85" w:rsidP="00BF5320">
      <w:pPr>
        <w:ind w:firstLineChars="200" w:firstLine="643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二、乘车路线</w:t>
      </w:r>
    </w:p>
    <w:p w:rsidR="00005FB5" w:rsidRPr="009A5443" w:rsidRDefault="002C27B4" w:rsidP="002C27B4">
      <w:pPr>
        <w:ind w:firstLineChars="200" w:firstLine="643"/>
        <w:outlineLvl w:val="1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b/>
          <w:sz w:val="32"/>
          <w:szCs w:val="32"/>
        </w:rPr>
        <w:t>（一）资格审查地点：</w:t>
      </w:r>
      <w:r w:rsidR="00005FB5" w:rsidRPr="009A5443">
        <w:rPr>
          <w:rFonts w:ascii="仿宋_GB2312" w:eastAsia="仿宋_GB2312" w:hint="eastAsia"/>
          <w:sz w:val="32"/>
          <w:szCs w:val="32"/>
        </w:rPr>
        <w:t>从火车南京南站、南京禄口机场出发，可乘地铁机场线（</w:t>
      </w:r>
      <w:r w:rsidR="00005FB5" w:rsidRPr="009A5443">
        <w:rPr>
          <w:rFonts w:ascii="仿宋_GB2312" w:eastAsia="仿宋_GB2312"/>
          <w:sz w:val="32"/>
          <w:szCs w:val="32"/>
        </w:rPr>
        <w:t>S1</w:t>
      </w:r>
      <w:r w:rsidR="00005FB5" w:rsidRPr="009A5443">
        <w:rPr>
          <w:rFonts w:ascii="仿宋_GB2312" w:eastAsia="仿宋_GB2312" w:hint="eastAsia"/>
          <w:sz w:val="32"/>
          <w:szCs w:val="32"/>
        </w:rPr>
        <w:t>）至河海大学</w:t>
      </w:r>
      <w:r w:rsidR="00005FB5" w:rsidRPr="009A5443">
        <w:rPr>
          <w:rFonts w:ascii="宋体" w:hAnsi="宋体" w:cs="宋体" w:hint="eastAsia"/>
          <w:sz w:val="32"/>
          <w:szCs w:val="32"/>
        </w:rPr>
        <w:t>•</w:t>
      </w:r>
      <w:r w:rsidR="00005FB5" w:rsidRPr="009A5443">
        <w:rPr>
          <w:rFonts w:ascii="仿宋_GB2312" w:eastAsia="仿宋_GB2312" w:hint="eastAsia"/>
          <w:sz w:val="32"/>
          <w:szCs w:val="32"/>
        </w:rPr>
        <w:t>佛</w:t>
      </w:r>
      <w:r w:rsidR="00AE317D">
        <w:rPr>
          <w:rFonts w:ascii="仿宋_GB2312" w:eastAsia="仿宋_GB2312" w:hint="eastAsia"/>
          <w:sz w:val="32"/>
          <w:szCs w:val="32"/>
        </w:rPr>
        <w:t>城</w:t>
      </w:r>
      <w:r w:rsidR="00005FB5" w:rsidRPr="009A5443">
        <w:rPr>
          <w:rFonts w:ascii="仿宋_GB2312" w:eastAsia="仿宋_GB2312" w:hint="eastAsia"/>
          <w:sz w:val="32"/>
          <w:szCs w:val="32"/>
        </w:rPr>
        <w:t>西路站，换乘820路公交车至诚信大道</w:t>
      </w:r>
      <w:r w:rsidR="00005FB5" w:rsidRPr="009A5443">
        <w:rPr>
          <w:rFonts w:ascii="宋体" w:hAnsi="宋体" w:cs="宋体" w:hint="eastAsia"/>
          <w:sz w:val="32"/>
          <w:szCs w:val="32"/>
        </w:rPr>
        <w:t>•</w:t>
      </w:r>
      <w:r w:rsidR="00005FB5" w:rsidRPr="009A5443">
        <w:rPr>
          <w:rFonts w:ascii="仿宋_GB2312" w:eastAsia="仿宋_GB2312" w:hint="eastAsia"/>
          <w:sz w:val="32"/>
          <w:szCs w:val="32"/>
        </w:rPr>
        <w:t>水阁路东站下车即到。</w:t>
      </w:r>
    </w:p>
    <w:p w:rsidR="003E0801" w:rsidRPr="009A5443" w:rsidRDefault="00005FB5" w:rsidP="00AE0756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从火车南京站出发</w:t>
      </w:r>
      <w:r w:rsidRPr="009A5443">
        <w:rPr>
          <w:rFonts w:ascii="仿宋_GB2312" w:eastAsia="仿宋_GB2312" w:hAnsi="仿宋_GB2312" w:cs="仿宋_GB2312" w:hint="eastAsia"/>
          <w:sz w:val="32"/>
          <w:szCs w:val="32"/>
        </w:rPr>
        <w:t>，可乘地铁1号线至南京南站换乘地铁机场线（S1）至河海大学</w:t>
      </w:r>
      <w:r w:rsidR="00AE317D" w:rsidRPr="009A5443">
        <w:rPr>
          <w:rFonts w:ascii="宋体" w:hAnsi="宋体" w:cs="宋体" w:hint="eastAsia"/>
          <w:sz w:val="32"/>
          <w:szCs w:val="32"/>
        </w:rPr>
        <w:t>•</w:t>
      </w:r>
      <w:r w:rsidRPr="009A5443">
        <w:rPr>
          <w:rFonts w:ascii="仿宋_GB2312" w:eastAsia="仿宋_GB2312" w:hAnsi="仿宋_GB2312" w:cs="仿宋_GB2312" w:hint="eastAsia"/>
          <w:sz w:val="32"/>
          <w:szCs w:val="32"/>
        </w:rPr>
        <w:t>佛</w:t>
      </w:r>
      <w:r w:rsidR="00AE317D">
        <w:rPr>
          <w:rFonts w:ascii="仿宋_GB2312" w:eastAsia="仿宋_GB2312" w:hint="eastAsia"/>
          <w:sz w:val="32"/>
          <w:szCs w:val="32"/>
        </w:rPr>
        <w:t>城</w:t>
      </w:r>
      <w:r w:rsidRPr="009A5443">
        <w:rPr>
          <w:rFonts w:ascii="仿宋_GB2312" w:eastAsia="仿宋_GB2312" w:hAnsi="仿宋_GB2312" w:cs="仿宋_GB2312" w:hint="eastAsia"/>
          <w:sz w:val="32"/>
          <w:szCs w:val="32"/>
        </w:rPr>
        <w:t>西路站，换乘820路公交车至诚信大道</w:t>
      </w:r>
      <w:r w:rsidR="00AE317D" w:rsidRPr="009A5443">
        <w:rPr>
          <w:rFonts w:ascii="宋体" w:hAnsi="宋体" w:cs="宋体" w:hint="eastAsia"/>
          <w:sz w:val="32"/>
          <w:szCs w:val="32"/>
        </w:rPr>
        <w:t>•</w:t>
      </w:r>
      <w:r w:rsidRPr="009A5443">
        <w:rPr>
          <w:rFonts w:ascii="仿宋_GB2312" w:eastAsia="仿宋_GB2312" w:hAnsi="仿宋_GB2312" w:cs="仿宋_GB2312" w:hint="eastAsia"/>
          <w:sz w:val="32"/>
          <w:szCs w:val="32"/>
        </w:rPr>
        <w:t>水阁路东站下车即到。</w:t>
      </w:r>
    </w:p>
    <w:p w:rsidR="005B1874" w:rsidRDefault="00532082" w:rsidP="002C27B4">
      <w:pPr>
        <w:ind w:firstLineChars="200" w:firstLine="643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FE7CD4"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 w:rsidR="002C27B4" w:rsidRPr="00FE7CD4"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Pr="00FE7CD4"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 w:rsidR="002C27B4" w:rsidRPr="00FE7CD4">
        <w:rPr>
          <w:rFonts w:ascii="仿宋_GB2312" w:eastAsia="仿宋_GB2312" w:hAnsi="仿宋_GB2312" w:cs="仿宋_GB2312" w:hint="eastAsia"/>
          <w:b/>
          <w:sz w:val="32"/>
          <w:szCs w:val="32"/>
        </w:rPr>
        <w:t>笔试地点：</w:t>
      </w:r>
      <w:r w:rsidR="00FE7CD4" w:rsidRPr="00FE7CD4">
        <w:rPr>
          <w:rFonts w:ascii="仿宋_GB2312" w:eastAsia="仿宋_GB2312" w:hAnsi="仿宋_GB2312" w:cs="仿宋_GB2312" w:hint="eastAsia"/>
          <w:sz w:val="32"/>
          <w:szCs w:val="32"/>
        </w:rPr>
        <w:t>可在资格审查当天</w:t>
      </w:r>
      <w:r w:rsidR="00FE7CD4">
        <w:rPr>
          <w:rFonts w:ascii="仿宋_GB2312" w:eastAsia="仿宋_GB2312" w:hAnsi="仿宋_GB2312" w:cs="仿宋_GB2312" w:hint="eastAsia"/>
          <w:sz w:val="32"/>
          <w:szCs w:val="32"/>
        </w:rPr>
        <w:t>现场</w:t>
      </w:r>
      <w:r w:rsidR="00FE7CD4" w:rsidRPr="00FE7CD4">
        <w:rPr>
          <w:rFonts w:ascii="仿宋_GB2312" w:eastAsia="仿宋_GB2312" w:hAnsi="仿宋_GB2312" w:cs="仿宋_GB2312" w:hint="eastAsia"/>
          <w:sz w:val="32"/>
          <w:szCs w:val="32"/>
        </w:rPr>
        <w:t>咨询。</w:t>
      </w:r>
    </w:p>
    <w:p w:rsidR="005B1874" w:rsidRDefault="005B1874" w:rsidP="005B1874">
      <w:pPr>
        <w:ind w:firstLineChars="200" w:firstLine="643"/>
        <w:outlineLvl w:val="1"/>
        <w:rPr>
          <w:rFonts w:ascii="仿宋_GB2312" w:eastAsia="仿宋_GB2312" w:hAnsi="仿宋_GB2312" w:cs="仿宋_GB2312"/>
          <w:b/>
          <w:sz w:val="32"/>
          <w:szCs w:val="32"/>
        </w:rPr>
      </w:pPr>
    </w:p>
    <w:p w:rsidR="00104C1F" w:rsidRPr="009A5443" w:rsidRDefault="005B1874" w:rsidP="005B1874">
      <w:pPr>
        <w:ind w:firstLineChars="200" w:firstLine="643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5B1874">
        <w:rPr>
          <w:rFonts w:ascii="仿宋_GB2312" w:eastAsia="仿宋_GB2312" w:hAnsi="仿宋_GB2312" w:cs="仿宋_GB2312" w:hint="eastAsia"/>
          <w:b/>
          <w:sz w:val="32"/>
          <w:szCs w:val="32"/>
        </w:rPr>
        <w:t>友情提醒：</w:t>
      </w:r>
      <w:r>
        <w:rPr>
          <w:rFonts w:ascii="仿宋_GB2312" w:eastAsia="仿宋_GB2312" w:hAnsi="仿宋_GB2312" w:cs="仿宋_GB2312" w:hint="eastAsia"/>
          <w:sz w:val="32"/>
          <w:szCs w:val="32"/>
        </w:rPr>
        <w:t>由于资格审查地点和笔试地点距离较远，建议需要住宿的学生住在笔试地点，即</w:t>
      </w:r>
      <w:r w:rsidRPr="006672E9">
        <w:rPr>
          <w:rFonts w:ascii="仿宋_GB2312" w:eastAsia="仿宋_GB2312" w:hint="eastAsia"/>
          <w:sz w:val="32"/>
          <w:szCs w:val="32"/>
        </w:rPr>
        <w:t>南京师范大学</w:t>
      </w:r>
      <w:proofErr w:type="gramStart"/>
      <w:r w:rsidRPr="006672E9">
        <w:rPr>
          <w:rFonts w:ascii="仿宋_GB2312" w:eastAsia="仿宋_GB2312" w:hint="eastAsia"/>
          <w:sz w:val="32"/>
          <w:szCs w:val="32"/>
        </w:rPr>
        <w:t>仙</w:t>
      </w:r>
      <w:proofErr w:type="gramEnd"/>
      <w:r w:rsidRPr="006672E9">
        <w:rPr>
          <w:rFonts w:ascii="仿宋_GB2312" w:eastAsia="仿宋_GB2312" w:hint="eastAsia"/>
          <w:sz w:val="32"/>
          <w:szCs w:val="32"/>
        </w:rPr>
        <w:t>林校区</w:t>
      </w:r>
      <w:r>
        <w:rPr>
          <w:rFonts w:ascii="仿宋_GB2312" w:eastAsia="仿宋_GB2312" w:hint="eastAsia"/>
          <w:sz w:val="32"/>
          <w:szCs w:val="32"/>
        </w:rPr>
        <w:t>附近，以免延误笔试。</w:t>
      </w:r>
    </w:p>
    <w:p w:rsidR="001353BA" w:rsidRPr="009A5443" w:rsidRDefault="001353BA" w:rsidP="001353BA">
      <w:pPr>
        <w:ind w:firstLineChars="200" w:firstLine="643"/>
        <w:outlineLvl w:val="1"/>
        <w:rPr>
          <w:rFonts w:ascii="仿宋_GB2312" w:eastAsia="仿宋_GB2312" w:hAnsi="仿宋_GB2312" w:cs="仿宋_GB2312"/>
          <w:b/>
          <w:sz w:val="32"/>
          <w:szCs w:val="32"/>
        </w:rPr>
        <w:sectPr w:rsidR="001353BA" w:rsidRPr="009A5443" w:rsidSect="00142FE7">
          <w:footerReference w:type="even" r:id="rId8"/>
          <w:footerReference w:type="default" r:id="rId9"/>
          <w:pgSz w:w="11906" w:h="16838"/>
          <w:pgMar w:top="1985" w:right="1588" w:bottom="1588" w:left="1588" w:header="851" w:footer="992" w:gutter="0"/>
          <w:cols w:space="720"/>
          <w:docGrid w:type="lines" w:linePitch="312"/>
        </w:sectPr>
      </w:pPr>
    </w:p>
    <w:p w:rsidR="003E0801" w:rsidRPr="009A5443" w:rsidRDefault="003E0801" w:rsidP="004006F0">
      <w:pPr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lastRenderedPageBreak/>
        <w:t>南瑞集团</w:t>
      </w:r>
      <w:r w:rsidR="00067D81" w:rsidRPr="009A5443">
        <w:rPr>
          <w:rFonts w:ascii="仿宋_GB2312" w:eastAsia="仿宋_GB2312" w:hint="eastAsia"/>
          <w:b/>
          <w:sz w:val="32"/>
        </w:rPr>
        <w:t>（江宁基地）</w:t>
      </w:r>
      <w:r w:rsidRPr="009A5443">
        <w:rPr>
          <w:rFonts w:ascii="仿宋_GB2312" w:eastAsia="仿宋_GB2312" w:hint="eastAsia"/>
          <w:b/>
          <w:sz w:val="32"/>
        </w:rPr>
        <w:t>平面图：</w:t>
      </w:r>
    </w:p>
    <w:p w:rsidR="003E0801" w:rsidRPr="003E0801" w:rsidRDefault="003E0801" w:rsidP="004006F0">
      <w:pPr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noProof/>
          <w:sz w:val="32"/>
        </w:rPr>
        <w:drawing>
          <wp:inline distT="0" distB="0" distL="0" distR="0">
            <wp:extent cx="8791327" cy="3893820"/>
            <wp:effectExtent l="19050" t="0" r="0" b="0"/>
            <wp:docPr id="3" name="图片 2" descr="C:\Users\bianliji\Desktop\基地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nliji\Desktop\基地平面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327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801" w:rsidRPr="003E0801" w:rsidSect="003E0801">
      <w:pgSz w:w="16838" w:h="11906" w:orient="landscape"/>
      <w:pgMar w:top="1588" w:right="1588" w:bottom="1588" w:left="1985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22" w:rsidRDefault="00D21322">
      <w:r>
        <w:separator/>
      </w:r>
    </w:p>
  </w:endnote>
  <w:endnote w:type="continuationSeparator" w:id="0">
    <w:p w:rsidR="00D21322" w:rsidRDefault="00D2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3B" w:rsidRDefault="00C606B3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422E3B">
      <w:rPr>
        <w:rStyle w:val="a4"/>
      </w:rPr>
      <w:instrText xml:space="preserve">PAGE  </w:instrText>
    </w:r>
    <w:r>
      <w:fldChar w:fldCharType="end"/>
    </w:r>
  </w:p>
  <w:p w:rsidR="00422E3B" w:rsidRDefault="00422E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3B" w:rsidRDefault="00C606B3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422E3B">
      <w:rPr>
        <w:rStyle w:val="a4"/>
      </w:rPr>
      <w:instrText xml:space="preserve">PAGE  </w:instrText>
    </w:r>
    <w:r>
      <w:fldChar w:fldCharType="separate"/>
    </w:r>
    <w:r w:rsidR="00C617F8">
      <w:rPr>
        <w:rStyle w:val="a4"/>
        <w:noProof/>
      </w:rPr>
      <w:t>3</w:t>
    </w:r>
    <w:r>
      <w:fldChar w:fldCharType="end"/>
    </w:r>
  </w:p>
  <w:p w:rsidR="00422E3B" w:rsidRDefault="00422E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22" w:rsidRDefault="00D21322">
      <w:r>
        <w:separator/>
      </w:r>
    </w:p>
  </w:footnote>
  <w:footnote w:type="continuationSeparator" w:id="0">
    <w:p w:rsidR="00D21322" w:rsidRDefault="00D2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1F7FE8"/>
    <w:multiLevelType w:val="hybridMultilevel"/>
    <w:tmpl w:val="9154B9B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7C1D378D"/>
    <w:multiLevelType w:val="hybridMultilevel"/>
    <w:tmpl w:val="AE1E63FA"/>
    <w:lvl w:ilvl="0" w:tplc="572E14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620"/>
    <w:rsid w:val="00005FB5"/>
    <w:rsid w:val="000061A0"/>
    <w:rsid w:val="00007A92"/>
    <w:rsid w:val="00010100"/>
    <w:rsid w:val="00030177"/>
    <w:rsid w:val="00041760"/>
    <w:rsid w:val="00051068"/>
    <w:rsid w:val="0005404D"/>
    <w:rsid w:val="00064939"/>
    <w:rsid w:val="00067D81"/>
    <w:rsid w:val="0008020F"/>
    <w:rsid w:val="00080E11"/>
    <w:rsid w:val="000843E4"/>
    <w:rsid w:val="0008470A"/>
    <w:rsid w:val="00095309"/>
    <w:rsid w:val="000A6749"/>
    <w:rsid w:val="000C5684"/>
    <w:rsid w:val="000C7BB7"/>
    <w:rsid w:val="000D19F1"/>
    <w:rsid w:val="000D1F2F"/>
    <w:rsid w:val="000D4F3B"/>
    <w:rsid w:val="000D74EB"/>
    <w:rsid w:val="000D7E0E"/>
    <w:rsid w:val="000E055A"/>
    <w:rsid w:val="000F3F0D"/>
    <w:rsid w:val="001032FD"/>
    <w:rsid w:val="00104C1F"/>
    <w:rsid w:val="0010514C"/>
    <w:rsid w:val="001127E5"/>
    <w:rsid w:val="00122F37"/>
    <w:rsid w:val="001238B4"/>
    <w:rsid w:val="00127D5B"/>
    <w:rsid w:val="0013524B"/>
    <w:rsid w:val="001353BA"/>
    <w:rsid w:val="00142FE7"/>
    <w:rsid w:val="0015546F"/>
    <w:rsid w:val="001576C2"/>
    <w:rsid w:val="00162438"/>
    <w:rsid w:val="00167E35"/>
    <w:rsid w:val="00171BDB"/>
    <w:rsid w:val="001938B0"/>
    <w:rsid w:val="0019482F"/>
    <w:rsid w:val="00195604"/>
    <w:rsid w:val="001A2262"/>
    <w:rsid w:val="001A41BF"/>
    <w:rsid w:val="001A5228"/>
    <w:rsid w:val="001A7C1C"/>
    <w:rsid w:val="001C180A"/>
    <w:rsid w:val="001C75DB"/>
    <w:rsid w:val="001D1433"/>
    <w:rsid w:val="001D3122"/>
    <w:rsid w:val="001D4AA9"/>
    <w:rsid w:val="001D5CFF"/>
    <w:rsid w:val="001E3B71"/>
    <w:rsid w:val="001E6E5B"/>
    <w:rsid w:val="001E6F25"/>
    <w:rsid w:val="001F0893"/>
    <w:rsid w:val="001F4D80"/>
    <w:rsid w:val="001F7507"/>
    <w:rsid w:val="00202A40"/>
    <w:rsid w:val="002155EA"/>
    <w:rsid w:val="00220B7A"/>
    <w:rsid w:val="002302E0"/>
    <w:rsid w:val="0023701E"/>
    <w:rsid w:val="00244547"/>
    <w:rsid w:val="002541B3"/>
    <w:rsid w:val="0025784A"/>
    <w:rsid w:val="00280B80"/>
    <w:rsid w:val="00281EC1"/>
    <w:rsid w:val="0029193E"/>
    <w:rsid w:val="00294CD2"/>
    <w:rsid w:val="002A086F"/>
    <w:rsid w:val="002A4452"/>
    <w:rsid w:val="002B14E9"/>
    <w:rsid w:val="002C27B4"/>
    <w:rsid w:val="002D538E"/>
    <w:rsid w:val="002D7182"/>
    <w:rsid w:val="002E7B10"/>
    <w:rsid w:val="0030231F"/>
    <w:rsid w:val="00305D16"/>
    <w:rsid w:val="003119EA"/>
    <w:rsid w:val="003231EF"/>
    <w:rsid w:val="00332AB2"/>
    <w:rsid w:val="00334815"/>
    <w:rsid w:val="0033684F"/>
    <w:rsid w:val="0033741B"/>
    <w:rsid w:val="003421C1"/>
    <w:rsid w:val="00345485"/>
    <w:rsid w:val="003473A5"/>
    <w:rsid w:val="003743B9"/>
    <w:rsid w:val="003763F2"/>
    <w:rsid w:val="003876D1"/>
    <w:rsid w:val="00391B57"/>
    <w:rsid w:val="00392B09"/>
    <w:rsid w:val="00393AA0"/>
    <w:rsid w:val="003A0C59"/>
    <w:rsid w:val="003A2179"/>
    <w:rsid w:val="003A3928"/>
    <w:rsid w:val="003A48F3"/>
    <w:rsid w:val="003B10FE"/>
    <w:rsid w:val="003C6C8C"/>
    <w:rsid w:val="003D332D"/>
    <w:rsid w:val="003D68DF"/>
    <w:rsid w:val="003E0801"/>
    <w:rsid w:val="003E2F6C"/>
    <w:rsid w:val="003E5827"/>
    <w:rsid w:val="003F65DE"/>
    <w:rsid w:val="004006F0"/>
    <w:rsid w:val="0040583E"/>
    <w:rsid w:val="00412B88"/>
    <w:rsid w:val="00413804"/>
    <w:rsid w:val="00422E3B"/>
    <w:rsid w:val="00447488"/>
    <w:rsid w:val="00456AF9"/>
    <w:rsid w:val="004572DE"/>
    <w:rsid w:val="0046418D"/>
    <w:rsid w:val="004737F5"/>
    <w:rsid w:val="00484A09"/>
    <w:rsid w:val="00485E5B"/>
    <w:rsid w:val="004B376C"/>
    <w:rsid w:val="004C7AB6"/>
    <w:rsid w:val="004D118D"/>
    <w:rsid w:val="004F50EE"/>
    <w:rsid w:val="0050558A"/>
    <w:rsid w:val="00505B85"/>
    <w:rsid w:val="00513C77"/>
    <w:rsid w:val="00526BB6"/>
    <w:rsid w:val="00532082"/>
    <w:rsid w:val="00532EE2"/>
    <w:rsid w:val="00534A7D"/>
    <w:rsid w:val="00536AC7"/>
    <w:rsid w:val="00555720"/>
    <w:rsid w:val="00556BD0"/>
    <w:rsid w:val="00580CFF"/>
    <w:rsid w:val="00584BA6"/>
    <w:rsid w:val="00593A61"/>
    <w:rsid w:val="005944F4"/>
    <w:rsid w:val="00595EA8"/>
    <w:rsid w:val="005A3F6E"/>
    <w:rsid w:val="005B0534"/>
    <w:rsid w:val="005B1874"/>
    <w:rsid w:val="005B25BF"/>
    <w:rsid w:val="005C7C52"/>
    <w:rsid w:val="005D31C6"/>
    <w:rsid w:val="005E1F1D"/>
    <w:rsid w:val="005E7551"/>
    <w:rsid w:val="005E7A57"/>
    <w:rsid w:val="005F53E0"/>
    <w:rsid w:val="005F6EDE"/>
    <w:rsid w:val="00607EF8"/>
    <w:rsid w:val="006145C9"/>
    <w:rsid w:val="00615932"/>
    <w:rsid w:val="00616874"/>
    <w:rsid w:val="00631559"/>
    <w:rsid w:val="0063197E"/>
    <w:rsid w:val="00632314"/>
    <w:rsid w:val="00654D83"/>
    <w:rsid w:val="00655BDC"/>
    <w:rsid w:val="00657D0E"/>
    <w:rsid w:val="00664AD2"/>
    <w:rsid w:val="006672E9"/>
    <w:rsid w:val="0066772E"/>
    <w:rsid w:val="006843D7"/>
    <w:rsid w:val="00690ED1"/>
    <w:rsid w:val="0069198F"/>
    <w:rsid w:val="0069279F"/>
    <w:rsid w:val="0069355F"/>
    <w:rsid w:val="00693E40"/>
    <w:rsid w:val="006B1088"/>
    <w:rsid w:val="006B5831"/>
    <w:rsid w:val="006C32F1"/>
    <w:rsid w:val="006C7D75"/>
    <w:rsid w:val="006D34C1"/>
    <w:rsid w:val="006D355E"/>
    <w:rsid w:val="006D67DF"/>
    <w:rsid w:val="006F60FB"/>
    <w:rsid w:val="0070476E"/>
    <w:rsid w:val="00716A64"/>
    <w:rsid w:val="00727AD8"/>
    <w:rsid w:val="007325F5"/>
    <w:rsid w:val="00752099"/>
    <w:rsid w:val="0077074D"/>
    <w:rsid w:val="00772AC2"/>
    <w:rsid w:val="007737D0"/>
    <w:rsid w:val="00775710"/>
    <w:rsid w:val="0077619C"/>
    <w:rsid w:val="0078384D"/>
    <w:rsid w:val="0079337D"/>
    <w:rsid w:val="007D0A3C"/>
    <w:rsid w:val="007D3D30"/>
    <w:rsid w:val="00801957"/>
    <w:rsid w:val="00802E53"/>
    <w:rsid w:val="00813BBB"/>
    <w:rsid w:val="00817D48"/>
    <w:rsid w:val="00831EE4"/>
    <w:rsid w:val="00835743"/>
    <w:rsid w:val="0084309E"/>
    <w:rsid w:val="00850C7C"/>
    <w:rsid w:val="00863B39"/>
    <w:rsid w:val="00865810"/>
    <w:rsid w:val="00875ACD"/>
    <w:rsid w:val="00887FAF"/>
    <w:rsid w:val="0089215D"/>
    <w:rsid w:val="00892162"/>
    <w:rsid w:val="008A10F2"/>
    <w:rsid w:val="008C165E"/>
    <w:rsid w:val="008C262E"/>
    <w:rsid w:val="008C698F"/>
    <w:rsid w:val="008D0952"/>
    <w:rsid w:val="008D0E17"/>
    <w:rsid w:val="008D4B54"/>
    <w:rsid w:val="008E1E18"/>
    <w:rsid w:val="008E4342"/>
    <w:rsid w:val="008F4780"/>
    <w:rsid w:val="008F7210"/>
    <w:rsid w:val="00901DED"/>
    <w:rsid w:val="00904E8C"/>
    <w:rsid w:val="009164FB"/>
    <w:rsid w:val="00943749"/>
    <w:rsid w:val="00943D32"/>
    <w:rsid w:val="00944809"/>
    <w:rsid w:val="00954197"/>
    <w:rsid w:val="0096441B"/>
    <w:rsid w:val="009645D1"/>
    <w:rsid w:val="00970F17"/>
    <w:rsid w:val="00985F53"/>
    <w:rsid w:val="009942ED"/>
    <w:rsid w:val="00994DE5"/>
    <w:rsid w:val="00997D67"/>
    <w:rsid w:val="009A3962"/>
    <w:rsid w:val="009A5443"/>
    <w:rsid w:val="009A7C2A"/>
    <w:rsid w:val="009B5946"/>
    <w:rsid w:val="009C0390"/>
    <w:rsid w:val="009C1A09"/>
    <w:rsid w:val="009C6620"/>
    <w:rsid w:val="009C6BBE"/>
    <w:rsid w:val="009D5349"/>
    <w:rsid w:val="009E1F76"/>
    <w:rsid w:val="009F5428"/>
    <w:rsid w:val="00A05073"/>
    <w:rsid w:val="00A057E2"/>
    <w:rsid w:val="00A1251D"/>
    <w:rsid w:val="00A363C7"/>
    <w:rsid w:val="00A40456"/>
    <w:rsid w:val="00A4395F"/>
    <w:rsid w:val="00A455A8"/>
    <w:rsid w:val="00A5499F"/>
    <w:rsid w:val="00A67699"/>
    <w:rsid w:val="00A80D79"/>
    <w:rsid w:val="00A83ED8"/>
    <w:rsid w:val="00A85902"/>
    <w:rsid w:val="00A909E9"/>
    <w:rsid w:val="00A918C4"/>
    <w:rsid w:val="00A94A45"/>
    <w:rsid w:val="00AD2F3C"/>
    <w:rsid w:val="00AE0756"/>
    <w:rsid w:val="00AE1FB0"/>
    <w:rsid w:val="00AE317D"/>
    <w:rsid w:val="00AF1342"/>
    <w:rsid w:val="00AF5241"/>
    <w:rsid w:val="00AF5889"/>
    <w:rsid w:val="00AF6DF9"/>
    <w:rsid w:val="00B1612B"/>
    <w:rsid w:val="00B21CBC"/>
    <w:rsid w:val="00B27F1E"/>
    <w:rsid w:val="00B30EF5"/>
    <w:rsid w:val="00B354EE"/>
    <w:rsid w:val="00B445E0"/>
    <w:rsid w:val="00B458C5"/>
    <w:rsid w:val="00B52683"/>
    <w:rsid w:val="00B536BA"/>
    <w:rsid w:val="00B57575"/>
    <w:rsid w:val="00B5793C"/>
    <w:rsid w:val="00B71E38"/>
    <w:rsid w:val="00B74083"/>
    <w:rsid w:val="00B762E5"/>
    <w:rsid w:val="00B77C78"/>
    <w:rsid w:val="00B87AA8"/>
    <w:rsid w:val="00B91032"/>
    <w:rsid w:val="00B911FC"/>
    <w:rsid w:val="00B9260A"/>
    <w:rsid w:val="00BB6B8A"/>
    <w:rsid w:val="00BB76DF"/>
    <w:rsid w:val="00BC4A49"/>
    <w:rsid w:val="00BD2717"/>
    <w:rsid w:val="00BF5320"/>
    <w:rsid w:val="00C04866"/>
    <w:rsid w:val="00C11298"/>
    <w:rsid w:val="00C22451"/>
    <w:rsid w:val="00C3471A"/>
    <w:rsid w:val="00C4310B"/>
    <w:rsid w:val="00C44889"/>
    <w:rsid w:val="00C606B3"/>
    <w:rsid w:val="00C617F8"/>
    <w:rsid w:val="00C64F21"/>
    <w:rsid w:val="00C762E3"/>
    <w:rsid w:val="00C902FE"/>
    <w:rsid w:val="00CB7FAB"/>
    <w:rsid w:val="00CC1BA3"/>
    <w:rsid w:val="00CC279D"/>
    <w:rsid w:val="00CE6545"/>
    <w:rsid w:val="00CF2555"/>
    <w:rsid w:val="00CF4E41"/>
    <w:rsid w:val="00D00F55"/>
    <w:rsid w:val="00D0326F"/>
    <w:rsid w:val="00D0645C"/>
    <w:rsid w:val="00D067B1"/>
    <w:rsid w:val="00D14206"/>
    <w:rsid w:val="00D16A5F"/>
    <w:rsid w:val="00D21322"/>
    <w:rsid w:val="00D30C42"/>
    <w:rsid w:val="00D3774C"/>
    <w:rsid w:val="00D64197"/>
    <w:rsid w:val="00D712BE"/>
    <w:rsid w:val="00D74765"/>
    <w:rsid w:val="00D8206B"/>
    <w:rsid w:val="00D84E43"/>
    <w:rsid w:val="00D8575C"/>
    <w:rsid w:val="00D87605"/>
    <w:rsid w:val="00DA509C"/>
    <w:rsid w:val="00DB2FC7"/>
    <w:rsid w:val="00DC1C32"/>
    <w:rsid w:val="00DC2298"/>
    <w:rsid w:val="00DE3CD7"/>
    <w:rsid w:val="00DE7CB0"/>
    <w:rsid w:val="00DF502F"/>
    <w:rsid w:val="00DF5E13"/>
    <w:rsid w:val="00E010B5"/>
    <w:rsid w:val="00E01293"/>
    <w:rsid w:val="00E02E03"/>
    <w:rsid w:val="00E137BA"/>
    <w:rsid w:val="00E3039B"/>
    <w:rsid w:val="00E346D6"/>
    <w:rsid w:val="00E40C2A"/>
    <w:rsid w:val="00E42585"/>
    <w:rsid w:val="00E44AD7"/>
    <w:rsid w:val="00E45F7E"/>
    <w:rsid w:val="00E64F53"/>
    <w:rsid w:val="00E95FB4"/>
    <w:rsid w:val="00EA4D1D"/>
    <w:rsid w:val="00EA5B5E"/>
    <w:rsid w:val="00EA7D27"/>
    <w:rsid w:val="00EB2508"/>
    <w:rsid w:val="00EB27AE"/>
    <w:rsid w:val="00ED2526"/>
    <w:rsid w:val="00EE2B0F"/>
    <w:rsid w:val="00EF49F2"/>
    <w:rsid w:val="00EF692D"/>
    <w:rsid w:val="00EF7F03"/>
    <w:rsid w:val="00F06408"/>
    <w:rsid w:val="00F1505A"/>
    <w:rsid w:val="00F24F68"/>
    <w:rsid w:val="00F26E68"/>
    <w:rsid w:val="00F37949"/>
    <w:rsid w:val="00F41B4B"/>
    <w:rsid w:val="00F4247F"/>
    <w:rsid w:val="00F51445"/>
    <w:rsid w:val="00F553D5"/>
    <w:rsid w:val="00F56E91"/>
    <w:rsid w:val="00F60E36"/>
    <w:rsid w:val="00F70243"/>
    <w:rsid w:val="00F742B7"/>
    <w:rsid w:val="00F871CC"/>
    <w:rsid w:val="00F90934"/>
    <w:rsid w:val="00FA06F6"/>
    <w:rsid w:val="00FA0BF2"/>
    <w:rsid w:val="00FA74DF"/>
    <w:rsid w:val="00FB51B5"/>
    <w:rsid w:val="00FC352B"/>
    <w:rsid w:val="00FD287B"/>
    <w:rsid w:val="00FE78FB"/>
    <w:rsid w:val="00FE7CD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2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rsid w:val="0066772E"/>
    <w:pPr>
      <w:widowControl/>
      <w:outlineLvl w:val="0"/>
    </w:pPr>
    <w:rPr>
      <w:rFonts w:ascii="仿宋_GB2312" w:eastAsia="仿宋_GB2312" w:hAnsi="宋体"/>
      <w:b/>
      <w:color w:val="000000"/>
      <w:kern w:val="36"/>
      <w:sz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772E"/>
    <w:rPr>
      <w:color w:val="0000FF"/>
      <w:u w:val="single"/>
    </w:rPr>
  </w:style>
  <w:style w:type="character" w:styleId="a4">
    <w:name w:val="page number"/>
    <w:basedOn w:val="a0"/>
    <w:semiHidden/>
    <w:rsid w:val="0066772E"/>
  </w:style>
  <w:style w:type="paragraph" w:styleId="a5">
    <w:name w:val="Normal (Web)"/>
    <w:basedOn w:val="a"/>
    <w:semiHidden/>
    <w:rsid w:val="0066772E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paragraph" w:styleId="a6">
    <w:name w:val="footer"/>
    <w:basedOn w:val="a"/>
    <w:semiHidden/>
    <w:rsid w:val="006677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Document Map"/>
    <w:basedOn w:val="a"/>
    <w:semiHidden/>
    <w:rsid w:val="0066772E"/>
    <w:pPr>
      <w:shd w:val="clear" w:color="auto" w:fill="000080"/>
    </w:pPr>
  </w:style>
  <w:style w:type="paragraph" w:styleId="a8">
    <w:name w:val="header"/>
    <w:basedOn w:val="a"/>
    <w:link w:val="Char"/>
    <w:uiPriority w:val="99"/>
    <w:unhideWhenUsed/>
    <w:rsid w:val="009C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uiPriority w:val="99"/>
    <w:rsid w:val="009C6620"/>
    <w:rPr>
      <w:kern w:val="2"/>
      <w:sz w:val="18"/>
      <w:szCs w:val="18"/>
    </w:rPr>
  </w:style>
  <w:style w:type="paragraph" w:styleId="a9">
    <w:name w:val="Balloon Text"/>
    <w:basedOn w:val="a"/>
    <w:link w:val="Char0"/>
    <w:uiPriority w:val="99"/>
    <w:semiHidden/>
    <w:unhideWhenUsed/>
    <w:rsid w:val="000A6749"/>
    <w:rPr>
      <w:sz w:val="18"/>
      <w:szCs w:val="18"/>
    </w:rPr>
  </w:style>
  <w:style w:type="character" w:customStyle="1" w:styleId="Char0">
    <w:name w:val="批注框文本 Char"/>
    <w:link w:val="a9"/>
    <w:uiPriority w:val="99"/>
    <w:semiHidden/>
    <w:rsid w:val="000A6749"/>
    <w:rPr>
      <w:kern w:val="2"/>
      <w:sz w:val="18"/>
      <w:szCs w:val="18"/>
    </w:rPr>
  </w:style>
  <w:style w:type="table" w:styleId="aa">
    <w:name w:val="Table Grid"/>
    <w:basedOn w:val="a1"/>
    <w:uiPriority w:val="59"/>
    <w:rsid w:val="001A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b"/>
    <w:rsid w:val="00422E3B"/>
    <w:rPr>
      <w:rFonts w:eastAsia="楷体_GB2312"/>
      <w:sz w:val="28"/>
    </w:rPr>
  </w:style>
  <w:style w:type="paragraph" w:styleId="ab">
    <w:name w:val="Body Text Indent"/>
    <w:basedOn w:val="a"/>
    <w:link w:val="Char1"/>
    <w:rsid w:val="00422E3B"/>
    <w:pPr>
      <w:ind w:firstLineChars="200" w:firstLine="560"/>
    </w:pPr>
    <w:rPr>
      <w:rFonts w:eastAsia="楷体_GB2312"/>
      <w:kern w:val="0"/>
      <w:sz w:val="28"/>
    </w:rPr>
  </w:style>
  <w:style w:type="character" w:customStyle="1" w:styleId="Char10">
    <w:name w:val="正文文本缩进 Char1"/>
    <w:basedOn w:val="a0"/>
    <w:uiPriority w:val="99"/>
    <w:semiHidden/>
    <w:rsid w:val="00422E3B"/>
    <w:rPr>
      <w:kern w:val="2"/>
      <w:sz w:val="21"/>
    </w:rPr>
  </w:style>
  <w:style w:type="paragraph" w:styleId="ac">
    <w:name w:val="Date"/>
    <w:basedOn w:val="a"/>
    <w:next w:val="a"/>
    <w:link w:val="Char2"/>
    <w:uiPriority w:val="99"/>
    <w:semiHidden/>
    <w:unhideWhenUsed/>
    <w:rsid w:val="009B5946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9B594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302</Words>
  <Characters>1728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国家电网公司总部招聘2007应届毕业生</dc:title>
  <dc:creator>lifeng</dc:creator>
  <cp:lastModifiedBy>微软用户</cp:lastModifiedBy>
  <cp:revision>132</cp:revision>
  <cp:lastPrinted>2017-03-17T07:33:00Z</cp:lastPrinted>
  <dcterms:created xsi:type="dcterms:W3CDTF">2014-03-09T02:27:00Z</dcterms:created>
  <dcterms:modified xsi:type="dcterms:W3CDTF">2017-03-17T08:38:00Z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