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0B" w:rsidRDefault="00872A0B" w:rsidP="00872A0B">
      <w:pPr>
        <w:widowControl/>
        <w:spacing w:line="4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872A0B" w:rsidRDefault="00872A0B" w:rsidP="00872A0B">
      <w:pPr>
        <w:widowControl/>
        <w:spacing w:line="420" w:lineRule="exact"/>
        <w:ind w:firstLineChars="800" w:firstLine="320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锐字云字库大标宋体GBK" w:eastAsia="锐字云字库大标宋体GBK" w:hAnsi="锐字云字库大标宋体GBK" w:cs="宋体" w:hint="eastAsia"/>
          <w:color w:val="000000"/>
          <w:kern w:val="0"/>
          <w:sz w:val="40"/>
          <w:szCs w:val="40"/>
        </w:rPr>
        <w:t>爱辉区公开招聘市区综治网格员岗位一览表</w:t>
      </w:r>
    </w:p>
    <w:tbl>
      <w:tblPr>
        <w:tblpPr w:leftFromText="180" w:rightFromText="180" w:vertAnchor="page" w:horzAnchor="page" w:tblpX="1568" w:tblpY="2734"/>
        <w:tblW w:w="13350" w:type="dxa"/>
        <w:tblLayout w:type="fixed"/>
        <w:tblLook w:val="0000" w:firstRow="0" w:lastRow="0" w:firstColumn="0" w:lastColumn="0" w:noHBand="0" w:noVBand="0"/>
      </w:tblPr>
      <w:tblGrid>
        <w:gridCol w:w="1020"/>
        <w:gridCol w:w="2895"/>
        <w:gridCol w:w="1560"/>
        <w:gridCol w:w="3540"/>
        <w:gridCol w:w="1470"/>
        <w:gridCol w:w="2865"/>
      </w:tblGrid>
      <w:tr w:rsidR="00872A0B" w:rsidTr="00202084">
        <w:trPr>
          <w:trHeight w:val="115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招聘部门名称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招考人数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人员类型</w:t>
            </w:r>
          </w:p>
        </w:tc>
      </w:tr>
      <w:tr w:rsidR="00872A0B" w:rsidTr="00202084">
        <w:trPr>
          <w:trHeight w:val="10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花园街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初中以上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爱辉区户籍或长期在城区内居住人员</w:t>
            </w:r>
          </w:p>
          <w:p w:rsidR="00872A0B" w:rsidRDefault="00872A0B" w:rsidP="00202084">
            <w:pPr>
              <w:widowControl/>
              <w:spacing w:line="270" w:lineRule="exact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72A0B" w:rsidTr="00202084">
        <w:trPr>
          <w:trHeight w:val="105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兴安街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B1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2A0B" w:rsidRDefault="00872A0B" w:rsidP="00202084">
            <w:pPr>
              <w:widowControl/>
              <w:spacing w:line="27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0B" w:rsidRDefault="00872A0B" w:rsidP="00202084">
            <w:pPr>
              <w:widowControl/>
              <w:spacing w:line="27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72A0B" w:rsidTr="00202084">
        <w:trPr>
          <w:trHeight w:val="105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海兰街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C1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2A0B" w:rsidRDefault="00872A0B" w:rsidP="00202084">
            <w:pPr>
              <w:widowControl/>
              <w:spacing w:line="27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0B" w:rsidRDefault="00872A0B" w:rsidP="00202084">
            <w:pPr>
              <w:widowControl/>
              <w:spacing w:line="27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72A0B" w:rsidTr="00202084">
        <w:trPr>
          <w:trHeight w:val="121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西兴街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D1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0B" w:rsidRDefault="00872A0B" w:rsidP="00202084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2A0B" w:rsidRDefault="00872A0B" w:rsidP="00202084">
            <w:pPr>
              <w:widowControl/>
              <w:spacing w:line="27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0B" w:rsidRDefault="00872A0B" w:rsidP="00202084">
            <w:pPr>
              <w:widowControl/>
              <w:spacing w:line="27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872A0B" w:rsidRDefault="00872A0B" w:rsidP="00872A0B">
      <w:pPr>
        <w:widowControl/>
        <w:spacing w:line="3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234D22" w:rsidRPr="00872A0B" w:rsidRDefault="00234D22" w:rsidP="00872A0B">
      <w:bookmarkStart w:id="0" w:name="_GoBack"/>
      <w:bookmarkEnd w:id="0"/>
    </w:p>
    <w:sectPr w:rsidR="00234D22" w:rsidRPr="00872A0B" w:rsidSect="00872A0B">
      <w:headerReference w:type="default" r:id="rId5"/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锐字云字库大标宋体GBK">
    <w:altName w:val="微软雅黑"/>
    <w:charset w:val="86"/>
    <w:family w:val="auto"/>
    <w:pitch w:val="default"/>
    <w:sig w:usb0="00000000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A0B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72A0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4D22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39F8A" wp14:editId="2C5C41A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4000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72A0B">
                          <w:pPr>
                            <w:pStyle w:val="a5"/>
                            <w:jc w:val="center"/>
                            <w:rPr>
                              <w:rStyle w:val="a3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0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" filled="f" stroked="f">
              <v:textbox style="mso-fit-shape-to-text:t" inset="0,0,0,0">
                <w:txbxContent>
                  <w:p w:rsidR="00000000" w:rsidRDefault="00872A0B">
                    <w:pPr>
                      <w:pStyle w:val="a5"/>
                      <w:jc w:val="center"/>
                      <w:rPr>
                        <w:rStyle w:val="a3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3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A0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22"/>
    <w:rsid w:val="00234D22"/>
    <w:rsid w:val="00872A0B"/>
    <w:rsid w:val="008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2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4D22"/>
  </w:style>
  <w:style w:type="paragraph" w:styleId="a4">
    <w:name w:val="header"/>
    <w:basedOn w:val="a"/>
    <w:link w:val="Char"/>
    <w:rsid w:val="00234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4D2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34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4D2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2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4D22"/>
  </w:style>
  <w:style w:type="paragraph" w:styleId="a4">
    <w:name w:val="header"/>
    <w:basedOn w:val="a"/>
    <w:link w:val="Char"/>
    <w:rsid w:val="00234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4D2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34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4D2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2020-09-01T03:45:00Z</dcterms:created>
  <dcterms:modified xsi:type="dcterms:W3CDTF">2020-09-01T03:45:00Z</dcterms:modified>
</cp:coreProperties>
</file>