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rPr>
          <w:rFonts w:hint="eastAsia" w:ascii="黑体" w:hAnsi="黑体" w:eastAsia="黑体" w:cs="黑体"/>
          <w:bCs/>
          <w:color w:val="000000"/>
          <w:spacing w:val="8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spacing w:val="8"/>
          <w:sz w:val="32"/>
          <w:szCs w:val="32"/>
        </w:rPr>
        <w:t>附件</w:t>
      </w:r>
      <w:r>
        <w:rPr>
          <w:rFonts w:hint="eastAsia" w:ascii="黑体" w:hAnsi="黑体" w:eastAsia="黑体" w:cs="黑体"/>
          <w:bCs/>
          <w:color w:val="000000"/>
          <w:spacing w:val="8"/>
          <w:sz w:val="32"/>
          <w:szCs w:val="32"/>
          <w:lang w:val="en-US" w:eastAsia="zh-CN"/>
        </w:rPr>
        <w:t>2</w:t>
      </w:r>
    </w:p>
    <w:p>
      <w:pPr>
        <w:jc w:val="center"/>
        <w:rPr>
          <w:b/>
          <w:bCs/>
          <w:color w:val="000000"/>
          <w:spacing w:val="8"/>
          <w:sz w:val="44"/>
          <w:szCs w:val="44"/>
        </w:rPr>
      </w:pPr>
    </w:p>
    <w:p>
      <w:pPr>
        <w:jc w:val="center"/>
        <w:rPr>
          <w:b/>
          <w:bCs/>
          <w:color w:val="000000"/>
          <w:spacing w:val="8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8"/>
          <w:sz w:val="44"/>
          <w:szCs w:val="44"/>
        </w:rPr>
        <w:fldChar w:fldCharType="begin"/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8"/>
          <w:sz w:val="44"/>
          <w:szCs w:val="44"/>
        </w:rPr>
        <w:instrText xml:space="preserve">HYPERLINK "http://bm.scs.gov.cn/2015/UserControl/Department/html/附件二：全国人大机关放弃声明.doc"</w:instrTex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8"/>
          <w:sz w:val="44"/>
          <w:szCs w:val="44"/>
        </w:rPr>
        <w:fldChar w:fldCharType="separate"/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8"/>
          <w:sz w:val="44"/>
          <w:szCs w:val="44"/>
        </w:rPr>
        <w:t>放弃面试资格声明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8"/>
          <w:sz w:val="44"/>
          <w:szCs w:val="44"/>
        </w:rPr>
        <w:fldChar w:fldCharType="end"/>
      </w:r>
    </w:p>
    <w:p>
      <w:pPr>
        <w:ind w:firstLine="675" w:firstLineChars="200"/>
        <w:rPr>
          <w:b/>
          <w:bCs/>
          <w:color w:val="000000"/>
          <w:spacing w:val="8"/>
          <w:sz w:val="32"/>
          <w:szCs w:val="32"/>
        </w:rPr>
      </w:pPr>
    </w:p>
    <w:p>
      <w:pPr>
        <w:widowControl/>
        <w:adjustRightInd w:val="0"/>
        <w:jc w:val="left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黑龙江省生态环境厅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：</w:t>
      </w:r>
    </w:p>
    <w:p>
      <w:pPr>
        <w:widowControl/>
        <w:adjustRightInd w:val="0"/>
        <w:ind w:firstLine="640" w:firstLineChars="200"/>
        <w:jc w:val="left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本人XXX，身份证号：XXXXXXXXXXXXXXXXXX，报考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黑龙江省生态环境厅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XXX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岗位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（职位代码XXXXXX），已进入该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岗位面试资格确认环节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。现因个人原因，自愿放弃参加面试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及后续招录程序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，特此声明。</w:t>
      </w:r>
    </w:p>
    <w:p>
      <w:pPr>
        <w:widowControl/>
        <w:adjustRightInd w:val="0"/>
        <w:ind w:firstLine="640" w:firstLineChars="200"/>
        <w:jc w:val="left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联系电话：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（手机号）</w:t>
      </w:r>
    </w:p>
    <w:p>
      <w:pPr>
        <w:widowControl/>
        <w:ind w:right="280" w:firstLine="512" w:firstLineChars="160"/>
        <w:jc w:val="right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</w:p>
    <w:p>
      <w:pPr>
        <w:widowControl/>
        <w:ind w:right="700"/>
        <w:jc w:val="left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 xml:space="preserve">                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姓名（考生本人手写签名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并按手印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）：</w:t>
      </w:r>
    </w:p>
    <w:p>
      <w:pPr>
        <w:widowControl/>
        <w:ind w:right="700" w:firstLine="4480" w:firstLineChars="1400"/>
        <w:jc w:val="left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日期：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bookmarkStart w:id="0" w:name="_GoBack"/>
      <w:bookmarkEnd w:id="0"/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2708F6"/>
    <w:rsid w:val="71270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2021-04-22T09:26:00Z</dcterms:created>
  <dc:creator>Administrator</dc:creator>
  <cp:lastModifiedBy>Administrator</cp:lastModifiedBy>
  <dcterms:modified xsi:type="dcterms:W3CDTF">2021-04-22T09:27:43Z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