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600" w:lineRule="atLeast"/>
        <w:ind w:left="0" w:right="0" w:firstLine="420"/>
        <w:jc w:val="both"/>
        <w:rPr>
          <w:rFonts w:ascii="Calibri" w:hAnsi="Calibri" w:cs="Calibri"/>
          <w:sz w:val="32"/>
          <w:szCs w:val="32"/>
        </w:rPr>
      </w:pPr>
      <w:r>
        <w:rPr>
          <w:rFonts w:ascii="仿宋" w:hAnsi="仿宋" w:eastAsia="仿宋" w:cs="仿宋"/>
          <w:color w:val="333333"/>
          <w:sz w:val="30"/>
          <w:szCs w:val="30"/>
          <w:bdr w:val="none" w:color="auto" w:sz="0" w:space="0"/>
        </w:rPr>
        <w:t>附件：</w:t>
      </w:r>
      <w:r>
        <w:rPr>
          <w:rFonts w:hint="eastAsia" w:ascii="宋体" w:hAnsi="宋体" w:eastAsia="宋体" w:cs="宋体"/>
          <w:color w:val="333333"/>
          <w:sz w:val="30"/>
          <w:szCs w:val="30"/>
          <w:bdr w:val="none" w:color="auto" w:sz="0" w:space="0"/>
        </w:rPr>
        <w:t xml:space="preserve">3            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600" w:lineRule="atLeast"/>
        <w:ind w:left="0" w:right="0" w:firstLine="420"/>
        <w:jc w:val="center"/>
        <w:rPr>
          <w:rFonts w:hint="default" w:ascii="Calibri" w:hAnsi="Calibri" w:cs="Calibri"/>
          <w:sz w:val="32"/>
          <w:szCs w:val="32"/>
        </w:rPr>
      </w:pPr>
      <w:bookmarkStart w:id="0" w:name="_GoBack"/>
      <w:r>
        <w:rPr>
          <w:rFonts w:ascii="方正小标宋简体" w:hAnsi="方正小标宋简体" w:eastAsia="方正小标宋简体" w:cs="方正小标宋简体"/>
          <w:b/>
          <w:color w:val="333333"/>
          <w:sz w:val="44"/>
          <w:szCs w:val="44"/>
          <w:bdr w:val="none" w:color="auto" w:sz="0" w:space="0"/>
        </w:rPr>
        <w:t>诚信承诺书</w:t>
      </w:r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600" w:lineRule="atLeast"/>
        <w:ind w:left="0" w:right="0" w:firstLine="420"/>
        <w:jc w:val="center"/>
        <w:rPr>
          <w:rFonts w:hint="default" w:ascii="Calibri" w:hAnsi="Calibri" w:cs="Calibri"/>
          <w:sz w:val="32"/>
          <w:szCs w:val="32"/>
        </w:rPr>
      </w:pPr>
      <w:r>
        <w:rPr>
          <w:rFonts w:hint="default" w:ascii="Calibri" w:hAnsi="Calibri" w:cs="Calibri"/>
          <w:b/>
          <w:color w:val="333333"/>
          <w:sz w:val="36"/>
          <w:szCs w:val="36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627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一、保证本人符合所报考岗位要求的资格条件。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64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二、保证报考时所提供的个人信息、证明文件、证件等相关资料真实、准确、绝无弄虚作假。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64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三、如因弄虚作假或不符合报名资格条件被取消考试或录用资格，或因考生原因，造成无法与本人联系，影响本人录用的，本人自愿承担后果。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64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四、如违背以上承诺，本人自愿承担由此而造成的全部后果并承担相应责任。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4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3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42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                              报考人签字：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256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 xml:space="preserve">         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after="0" w:afterAutospacing="0" w:line="360" w:lineRule="auto"/>
        <w:ind w:left="0" w:right="0" w:firstLine="4800"/>
        <w:jc w:val="both"/>
        <w:rPr>
          <w:rFonts w:hint="default" w:ascii="Calibri" w:hAnsi="Calibri" w:cs="Calibri"/>
          <w:sz w:val="32"/>
          <w:szCs w:val="32"/>
        </w:rPr>
      </w:pPr>
      <w:r>
        <w:rPr>
          <w:rFonts w:hint="eastAsia" w:ascii="仿宋" w:hAnsi="仿宋" w:eastAsia="仿宋" w:cs="仿宋"/>
          <w:color w:val="333333"/>
          <w:sz w:val="32"/>
          <w:szCs w:val="32"/>
          <w:bdr w:val="none" w:color="auto" w:sz="0" w:space="0"/>
        </w:rPr>
        <w:t>年   月   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微软雅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0A5130"/>
    <w:rsid w:val="1F0A513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FollowedHyperlink"/>
    <w:basedOn w:val="3"/>
    <w:uiPriority w:val="0"/>
    <w:rPr>
      <w:color w:val="333333"/>
      <w:u w:val="none"/>
      <w:bdr w:val="none" w:color="auto" w:sz="0" w:space="0"/>
    </w:rPr>
  </w:style>
  <w:style w:type="character" w:styleId="5">
    <w:name w:val="Hyperlink"/>
    <w:basedOn w:val="3"/>
    <w:uiPriority w:val="0"/>
    <w:rPr>
      <w:color w:val="333333"/>
      <w:u w:val="none"/>
      <w:bdr w:val="none" w:color="auto" w:sz="0" w:space="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2018-12-03T08:22:00Z</dcterms:created>
  <dc:creator>天空</dc:creator>
  <cp:lastModifiedBy>天空</cp:lastModifiedBy>
  <dcterms:modified xsi:type="dcterms:W3CDTF">2018-12-03T08:22:57Z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2052-10.1.0.7697</vt:lpwstr>
  </property>
</Properties>
</file>