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10" w:tblpY="153"/>
        <w:tblOverlap w:val="never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339"/>
        <w:gridCol w:w="741"/>
        <w:gridCol w:w="1309"/>
        <w:gridCol w:w="131"/>
        <w:gridCol w:w="916"/>
        <w:gridCol w:w="439"/>
        <w:gridCol w:w="649"/>
        <w:gridCol w:w="521"/>
        <w:gridCol w:w="375"/>
        <w:gridCol w:w="610"/>
        <w:gridCol w:w="350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40" w:type="dxa"/>
            <w:gridSpan w:val="1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  <w:t>中煤能源黑龙江煤化工有限公司</w:t>
            </w:r>
            <w:r>
              <w:rPr>
                <w:rFonts w:hint="eastAsia" w:ascii="黑体" w:hAnsi="宋体" w:eastAsia="黑体"/>
                <w:b/>
                <w:kern w:val="0"/>
                <w:sz w:val="32"/>
                <w:szCs w:val="32"/>
                <w:lang w:eastAsia="zh-CN"/>
              </w:rPr>
              <w:t>依兰第三煤矿</w:t>
            </w:r>
            <w:r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  <w:t>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基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情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况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（粘贴电子版）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称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全日制学历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专业相关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资格证书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413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及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应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聘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情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聘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岗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位</w:t>
            </w:r>
          </w:p>
        </w:tc>
        <w:tc>
          <w:tcPr>
            <w:tcW w:w="76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教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育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背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作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34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其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本人保证上述表格中所填内容完全真实、准确，如有虚假愿承担一切责任。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本人签名：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ascii="宋体" w:hAnsi="宋体" w:cs="宋体"/>
          <w:sz w:val="36"/>
          <w:szCs w:val="36"/>
        </w:rPr>
        <w:t xml:space="preserve">     </w:t>
      </w:r>
    </w:p>
    <w:p>
      <w:pPr>
        <w:ind w:left="-708" w:leftChars="-337" w:firstLine="422" w:firstLineChars="201"/>
      </w:pPr>
      <w:r>
        <w:rPr>
          <w:rFonts w:hint="eastAsia"/>
        </w:rPr>
        <w:t>说明：“现工作单位”后请备注单位性质（如国有企业、民企等）；粘贴电子照片请不要超过指定方格大小；表格各项内容请填写完整，空白项请填“无”，不得缺项、漏项；请将</w:t>
      </w:r>
      <w:bookmarkStart w:id="0" w:name="_GoBack"/>
      <w:bookmarkEnd w:id="0"/>
      <w:r>
        <w:rPr>
          <w:rFonts w:hint="eastAsia"/>
        </w:rPr>
        <w:t>报名表全部内容控制在一页之内。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4CB"/>
    <w:rsid w:val="00132E61"/>
    <w:rsid w:val="001709EB"/>
    <w:rsid w:val="001A5C1B"/>
    <w:rsid w:val="001C0074"/>
    <w:rsid w:val="00223349"/>
    <w:rsid w:val="002303A2"/>
    <w:rsid w:val="00243730"/>
    <w:rsid w:val="00286856"/>
    <w:rsid w:val="002C44CB"/>
    <w:rsid w:val="00337F15"/>
    <w:rsid w:val="003C015E"/>
    <w:rsid w:val="003C38F0"/>
    <w:rsid w:val="004A38A9"/>
    <w:rsid w:val="004E05DD"/>
    <w:rsid w:val="00500DCB"/>
    <w:rsid w:val="0058361D"/>
    <w:rsid w:val="00696BDF"/>
    <w:rsid w:val="006B23E4"/>
    <w:rsid w:val="00853C1C"/>
    <w:rsid w:val="00906EBA"/>
    <w:rsid w:val="009973D8"/>
    <w:rsid w:val="00A0066F"/>
    <w:rsid w:val="00B94162"/>
    <w:rsid w:val="00BB57A8"/>
    <w:rsid w:val="00C50E3C"/>
    <w:rsid w:val="00C950F2"/>
    <w:rsid w:val="00D7709A"/>
    <w:rsid w:val="00EC0593"/>
    <w:rsid w:val="00F81B79"/>
    <w:rsid w:val="00F9070E"/>
    <w:rsid w:val="19CB2D27"/>
    <w:rsid w:val="21CB5C48"/>
    <w:rsid w:val="66BB31A8"/>
    <w:rsid w:val="6B24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中国石化</Company>
  <Pages>1</Pages>
  <Words>83</Words>
  <Characters>476</Characters>
  <Lines>3</Lines>
  <Paragraphs>1</Paragraphs>
  <TotalTime>1</TotalTime>
  <ScaleCrop>false</ScaleCrop>
  <LinksUpToDate>false</LinksUpToDate>
  <CharactersWithSpaces>558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2017-09-09T15:04:00Z</dcterms:created>
  <dc:creator>封翠</dc:creator>
  <cp:lastModifiedBy>徐雪丽</cp:lastModifiedBy>
  <cp:lastPrinted>2019-05-09T02:34:00Z</cp:lastPrinted>
  <dcterms:modified xsi:type="dcterms:W3CDTF">2021-05-14T01:31:54Z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